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F7AFA" w14:textId="77777777" w:rsidR="00460422" w:rsidRPr="006A060A" w:rsidRDefault="006A060A" w:rsidP="006A060A">
      <w:pPr>
        <w:pStyle w:val="Balk1"/>
        <w:spacing w:before="80" w:line="295" w:lineRule="auto"/>
        <w:ind w:left="0" w:right="474" w:firstLine="0"/>
        <w:jc w:val="center"/>
        <w:rPr>
          <w:lang w:val="en-US"/>
        </w:rPr>
      </w:pPr>
      <w:r w:rsidRPr="006A060A">
        <w:rPr>
          <w:lang w:val="en-US"/>
        </w:rPr>
        <w:t>WEBSITE INFORMATION TEXT                                                                               UNDER THE PERSONAL DATA PROTECTION LAW NO. 6698 (</w:t>
      </w:r>
      <w:proofErr w:type="gramStart"/>
      <w:r w:rsidR="0082096B">
        <w:rPr>
          <w:lang w:val="en-US"/>
        </w:rPr>
        <w:t xml:space="preserve">the </w:t>
      </w:r>
      <w:r w:rsidRPr="006A060A">
        <w:rPr>
          <w:lang w:val="en-US"/>
        </w:rPr>
        <w:t>''PDPL''</w:t>
      </w:r>
      <w:proofErr w:type="gramEnd"/>
      <w:r w:rsidRPr="006A060A">
        <w:rPr>
          <w:lang w:val="en-US"/>
        </w:rPr>
        <w:t>)</w:t>
      </w:r>
    </w:p>
    <w:p w14:paraId="1FBDA3C9" w14:textId="77777777" w:rsidR="00460422" w:rsidRPr="006A060A" w:rsidRDefault="00460422">
      <w:pPr>
        <w:pStyle w:val="GvdeMetni"/>
        <w:spacing w:before="55"/>
        <w:rPr>
          <w:b/>
          <w:lang w:val="en-US"/>
        </w:rPr>
      </w:pPr>
    </w:p>
    <w:p w14:paraId="49411D20" w14:textId="77777777" w:rsidR="00460422" w:rsidRPr="006A060A" w:rsidRDefault="00992423">
      <w:pPr>
        <w:pStyle w:val="ListeParagraf"/>
        <w:numPr>
          <w:ilvl w:val="0"/>
          <w:numId w:val="2"/>
        </w:numPr>
        <w:tabs>
          <w:tab w:val="left" w:pos="434"/>
        </w:tabs>
        <w:ind w:left="434" w:hanging="294"/>
        <w:jc w:val="both"/>
        <w:rPr>
          <w:b/>
          <w:sz w:val="24"/>
          <w:lang w:val="en-US"/>
        </w:rPr>
      </w:pPr>
      <w:r>
        <w:rPr>
          <w:b/>
          <w:sz w:val="24"/>
          <w:lang w:val="en-US"/>
        </w:rPr>
        <w:t xml:space="preserve">IDENTITY OF THE DATA CONTROLLER </w:t>
      </w:r>
    </w:p>
    <w:p w14:paraId="62073CEC" w14:textId="77777777" w:rsidR="00460422" w:rsidRPr="006A060A" w:rsidRDefault="00460422">
      <w:pPr>
        <w:pStyle w:val="GvdeMetni"/>
        <w:spacing w:before="118"/>
        <w:rPr>
          <w:b/>
          <w:lang w:val="en-US"/>
        </w:rPr>
      </w:pPr>
    </w:p>
    <w:p w14:paraId="4AB923F1" w14:textId="7B2A73EE" w:rsidR="00460422" w:rsidRPr="006A060A" w:rsidRDefault="00BA66D4">
      <w:pPr>
        <w:pStyle w:val="GvdeMetni"/>
        <w:spacing w:before="4"/>
        <w:ind w:left="140" w:right="285"/>
        <w:jc w:val="both"/>
        <w:rPr>
          <w:lang w:val="en-US"/>
        </w:rPr>
      </w:pPr>
      <w:r w:rsidRPr="00BA66D4">
        <w:rPr>
          <w:lang w:val="en-US"/>
        </w:rPr>
        <w:t>This Information Text wa</w:t>
      </w:r>
      <w:r w:rsidR="00304F00">
        <w:rPr>
          <w:lang w:val="en-US"/>
        </w:rPr>
        <w:t>s</w:t>
      </w:r>
      <w:r w:rsidRPr="00BA66D4">
        <w:rPr>
          <w:lang w:val="en-US"/>
        </w:rPr>
        <w:t xml:space="preserve"> prepared by </w:t>
      </w:r>
      <w:proofErr w:type="spellStart"/>
      <w:r w:rsidRPr="00BA66D4">
        <w:rPr>
          <w:lang w:val="en-US"/>
        </w:rPr>
        <w:t>Eroğlu</w:t>
      </w:r>
      <w:proofErr w:type="spellEnd"/>
      <w:r w:rsidRPr="00BA66D4">
        <w:rPr>
          <w:lang w:val="en-US"/>
        </w:rPr>
        <w:t xml:space="preserve"> </w:t>
      </w:r>
      <w:r w:rsidR="00A93602">
        <w:rPr>
          <w:lang w:val="en-US"/>
        </w:rPr>
        <w:t>Knitting</w:t>
      </w:r>
      <w:r w:rsidRPr="00BA66D4">
        <w:rPr>
          <w:lang w:val="en-US"/>
        </w:rPr>
        <w:t xml:space="preserve"> Sc Zone "</w:t>
      </w:r>
      <w:proofErr w:type="spellStart"/>
      <w:r w:rsidR="00A93602" w:rsidRPr="00A93602">
        <w:rPr>
          <w:lang w:val="en-US"/>
        </w:rPr>
        <w:t>Eroğlu</w:t>
      </w:r>
      <w:proofErr w:type="spellEnd"/>
      <w:r w:rsidR="00A93602" w:rsidRPr="00A93602">
        <w:rPr>
          <w:lang w:val="en-US"/>
        </w:rPr>
        <w:t xml:space="preserve"> </w:t>
      </w:r>
      <w:proofErr w:type="spellStart"/>
      <w:r w:rsidR="00A93602" w:rsidRPr="00A93602">
        <w:rPr>
          <w:lang w:val="en-US"/>
        </w:rPr>
        <w:t>Manfacturing</w:t>
      </w:r>
      <w:proofErr w:type="spellEnd"/>
      <w:r w:rsidR="00A93602" w:rsidRPr="00A93602">
        <w:rPr>
          <w:lang w:val="en-US"/>
        </w:rPr>
        <w:t xml:space="preserve"> Studio</w:t>
      </w:r>
      <w:r w:rsidRPr="00BA66D4">
        <w:rPr>
          <w:lang w:val="en-US"/>
        </w:rPr>
        <w:t>" Company to fulfill our obligations arising from the Personal Data Protection Law No. 6698 and to inform and enlighten you in the most transparent way. Your personal data is processed by the Data Controller in line with the processing purposes in a limited and proportionate way.</w:t>
      </w:r>
    </w:p>
    <w:p w14:paraId="3BA4B835" w14:textId="77777777" w:rsidR="00460422" w:rsidRPr="006A060A" w:rsidRDefault="00460422">
      <w:pPr>
        <w:pStyle w:val="GvdeMetni"/>
        <w:spacing w:before="121"/>
        <w:rPr>
          <w:lang w:val="en-US"/>
        </w:rPr>
      </w:pPr>
    </w:p>
    <w:p w14:paraId="393B930F" w14:textId="77777777" w:rsidR="00460422" w:rsidRPr="006A060A" w:rsidRDefault="007E68E2" w:rsidP="007E68E2">
      <w:pPr>
        <w:pStyle w:val="Balk1"/>
        <w:numPr>
          <w:ilvl w:val="0"/>
          <w:numId w:val="2"/>
        </w:numPr>
        <w:tabs>
          <w:tab w:val="left" w:pos="420"/>
        </w:tabs>
        <w:rPr>
          <w:lang w:val="en-US"/>
        </w:rPr>
      </w:pPr>
      <w:r w:rsidRPr="007E68E2">
        <w:rPr>
          <w:lang w:val="en-US"/>
        </w:rPr>
        <w:t>PERSONAL DATA COLLECTION METHOD, LEGAL REASON AND PURPOSE OF PROCESSING</w:t>
      </w:r>
    </w:p>
    <w:p w14:paraId="3D857D11" w14:textId="77777777" w:rsidR="00460422" w:rsidRPr="006A060A" w:rsidRDefault="00460422">
      <w:pPr>
        <w:pStyle w:val="GvdeMetni"/>
        <w:spacing w:before="38"/>
        <w:rPr>
          <w:b/>
          <w:sz w:val="20"/>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2271"/>
        <w:gridCol w:w="4397"/>
      </w:tblGrid>
      <w:tr w:rsidR="00460422" w:rsidRPr="006A060A" w14:paraId="56BF1FAD" w14:textId="77777777">
        <w:trPr>
          <w:trHeight w:val="675"/>
        </w:trPr>
        <w:tc>
          <w:tcPr>
            <w:tcW w:w="9214" w:type="dxa"/>
            <w:gridSpan w:val="3"/>
          </w:tcPr>
          <w:p w14:paraId="451BCE1E" w14:textId="77777777" w:rsidR="00460422" w:rsidRPr="006A060A" w:rsidRDefault="0065139E">
            <w:pPr>
              <w:pStyle w:val="TableParagraph"/>
              <w:spacing w:before="6"/>
              <w:ind w:left="119" w:right="172"/>
              <w:jc w:val="center"/>
              <w:rPr>
                <w:b/>
                <w:sz w:val="24"/>
                <w:lang w:val="en-US"/>
              </w:rPr>
            </w:pPr>
            <w:r w:rsidRPr="0065139E">
              <w:rPr>
                <w:b/>
                <w:sz w:val="24"/>
                <w:lang w:val="en-US"/>
              </w:rPr>
              <w:t>Our Website Visitors</w:t>
            </w:r>
          </w:p>
        </w:tc>
      </w:tr>
      <w:tr w:rsidR="00460422" w:rsidRPr="006A060A" w14:paraId="122BA440" w14:textId="77777777">
        <w:trPr>
          <w:trHeight w:val="335"/>
        </w:trPr>
        <w:tc>
          <w:tcPr>
            <w:tcW w:w="9214" w:type="dxa"/>
            <w:gridSpan w:val="3"/>
          </w:tcPr>
          <w:p w14:paraId="7D2F1453" w14:textId="77777777" w:rsidR="00460422" w:rsidRPr="006A060A" w:rsidRDefault="005807F2">
            <w:pPr>
              <w:pStyle w:val="TableParagraph"/>
              <w:spacing w:before="6"/>
              <w:rPr>
                <w:sz w:val="24"/>
                <w:lang w:val="en-US"/>
              </w:rPr>
            </w:pPr>
            <w:r>
              <w:rPr>
                <w:b/>
                <w:sz w:val="24"/>
                <w:lang w:val="en-US"/>
              </w:rPr>
              <w:t>Method of Collection of Data</w:t>
            </w:r>
            <w:r w:rsidR="00C97525" w:rsidRPr="006A060A">
              <w:rPr>
                <w:b/>
                <w:sz w:val="24"/>
                <w:lang w:val="en-US"/>
              </w:rPr>
              <w:t>:</w:t>
            </w:r>
            <w:r w:rsidR="00C97525" w:rsidRPr="006A060A">
              <w:rPr>
                <w:b/>
                <w:spacing w:val="-1"/>
                <w:sz w:val="24"/>
                <w:lang w:val="en-US"/>
              </w:rPr>
              <w:t xml:space="preserve"> </w:t>
            </w:r>
            <w:r w:rsidR="00FF5D09" w:rsidRPr="00FF5D09">
              <w:rPr>
                <w:sz w:val="24"/>
                <w:lang w:val="en-US"/>
              </w:rPr>
              <w:t>Through cookies at the time of visiting the Website.</w:t>
            </w:r>
          </w:p>
        </w:tc>
      </w:tr>
      <w:tr w:rsidR="00460422" w:rsidRPr="006A060A" w14:paraId="3B5E49A8" w14:textId="77777777">
        <w:trPr>
          <w:trHeight w:val="335"/>
        </w:trPr>
        <w:tc>
          <w:tcPr>
            <w:tcW w:w="2546" w:type="dxa"/>
          </w:tcPr>
          <w:p w14:paraId="2F48D489" w14:textId="77777777" w:rsidR="00460422" w:rsidRPr="006A060A" w:rsidRDefault="00B2359B" w:rsidP="00B2359B">
            <w:pPr>
              <w:pStyle w:val="TableParagraph"/>
              <w:spacing w:before="6"/>
              <w:rPr>
                <w:b/>
                <w:sz w:val="24"/>
                <w:lang w:val="en-US"/>
              </w:rPr>
            </w:pPr>
            <w:r>
              <w:rPr>
                <w:b/>
                <w:sz w:val="24"/>
                <w:lang w:val="en-US"/>
              </w:rPr>
              <w:t>Personal Data</w:t>
            </w:r>
          </w:p>
        </w:tc>
        <w:tc>
          <w:tcPr>
            <w:tcW w:w="2271" w:type="dxa"/>
          </w:tcPr>
          <w:p w14:paraId="180E68D5" w14:textId="77777777" w:rsidR="00460422" w:rsidRPr="006A060A" w:rsidRDefault="00B2359B">
            <w:pPr>
              <w:pStyle w:val="TableParagraph"/>
              <w:spacing w:before="6"/>
              <w:rPr>
                <w:b/>
                <w:sz w:val="24"/>
                <w:lang w:val="en-US"/>
              </w:rPr>
            </w:pPr>
            <w:r>
              <w:rPr>
                <w:b/>
                <w:sz w:val="24"/>
                <w:lang w:val="en-US"/>
              </w:rPr>
              <w:t>Legal Reason</w:t>
            </w:r>
          </w:p>
        </w:tc>
        <w:tc>
          <w:tcPr>
            <w:tcW w:w="4397" w:type="dxa"/>
          </w:tcPr>
          <w:p w14:paraId="7BD87DC8" w14:textId="77777777" w:rsidR="00460422" w:rsidRPr="006A060A" w:rsidRDefault="00B2359B">
            <w:pPr>
              <w:pStyle w:val="TableParagraph"/>
              <w:spacing w:before="6"/>
              <w:rPr>
                <w:b/>
                <w:sz w:val="24"/>
                <w:lang w:val="en-US"/>
              </w:rPr>
            </w:pPr>
            <w:r>
              <w:rPr>
                <w:b/>
                <w:sz w:val="24"/>
                <w:lang w:val="en-US"/>
              </w:rPr>
              <w:t>Purpose of Processing</w:t>
            </w:r>
          </w:p>
        </w:tc>
      </w:tr>
      <w:tr w:rsidR="00460422" w:rsidRPr="006A060A" w14:paraId="53AC52D6" w14:textId="77777777">
        <w:trPr>
          <w:trHeight w:val="4406"/>
        </w:trPr>
        <w:tc>
          <w:tcPr>
            <w:tcW w:w="2546" w:type="dxa"/>
          </w:tcPr>
          <w:p w14:paraId="2B3C905E" w14:textId="77777777" w:rsidR="00460422" w:rsidRPr="006A060A" w:rsidRDefault="00EC6244">
            <w:pPr>
              <w:pStyle w:val="TableParagraph"/>
              <w:spacing w:before="1"/>
              <w:rPr>
                <w:sz w:val="24"/>
                <w:lang w:val="en-US"/>
              </w:rPr>
            </w:pPr>
            <w:r>
              <w:rPr>
                <w:sz w:val="24"/>
                <w:u w:val="single"/>
                <w:lang w:val="en-US"/>
              </w:rPr>
              <w:t>Transaction Security</w:t>
            </w:r>
          </w:p>
          <w:p w14:paraId="4D7B33EC" w14:textId="77777777" w:rsidR="00460422" w:rsidRPr="006A060A" w:rsidRDefault="001829A5" w:rsidP="001829A5">
            <w:pPr>
              <w:pStyle w:val="TableParagraph"/>
              <w:spacing w:line="275" w:lineRule="exact"/>
              <w:rPr>
                <w:sz w:val="24"/>
                <w:lang w:val="en-US"/>
              </w:rPr>
            </w:pPr>
            <w:r w:rsidRPr="001829A5">
              <w:rPr>
                <w:sz w:val="24"/>
                <w:lang w:val="en-US"/>
              </w:rPr>
              <w:t>IP Address and Navigat</w:t>
            </w:r>
            <w:r>
              <w:rPr>
                <w:sz w:val="24"/>
                <w:lang w:val="en-US"/>
              </w:rPr>
              <w:t>ing</w:t>
            </w:r>
            <w:r w:rsidRPr="001829A5">
              <w:rPr>
                <w:sz w:val="24"/>
                <w:lang w:val="en-US"/>
              </w:rPr>
              <w:t xml:space="preserve"> Information, Log Records</w:t>
            </w:r>
          </w:p>
        </w:tc>
        <w:tc>
          <w:tcPr>
            <w:tcW w:w="2271" w:type="dxa"/>
          </w:tcPr>
          <w:p w14:paraId="0A83D368" w14:textId="77777777" w:rsidR="00460422" w:rsidRPr="006A060A" w:rsidRDefault="00FA275B">
            <w:pPr>
              <w:pStyle w:val="TableParagraph"/>
              <w:spacing w:before="4"/>
              <w:rPr>
                <w:sz w:val="24"/>
                <w:lang w:val="en-US"/>
              </w:rPr>
            </w:pPr>
            <w:r w:rsidRPr="00FA275B">
              <w:rPr>
                <w:sz w:val="24"/>
                <w:lang w:val="en-US"/>
              </w:rPr>
              <w:t>Processing of Data is Mandatory for the Legitimate Interests of the Data Controller, on the condition that the fundamental rights and freedoms of the data owner are not violated.</w:t>
            </w:r>
          </w:p>
          <w:p w14:paraId="7E51FB1E" w14:textId="77777777" w:rsidR="00460422" w:rsidRPr="006A060A" w:rsidRDefault="00781BFF">
            <w:pPr>
              <w:pStyle w:val="TableParagraph"/>
              <w:spacing w:line="242" w:lineRule="auto"/>
              <w:ind w:right="126"/>
              <w:rPr>
                <w:sz w:val="24"/>
                <w:lang w:val="en-US"/>
              </w:rPr>
            </w:pPr>
            <w:r w:rsidRPr="00781BFF">
              <w:rPr>
                <w:sz w:val="24"/>
                <w:lang w:val="en-US"/>
              </w:rPr>
              <w:t>Processing of Data is Mandatory for the Data Controller to Fulfill its Legal Obligations.</w:t>
            </w:r>
          </w:p>
        </w:tc>
        <w:tc>
          <w:tcPr>
            <w:tcW w:w="4397" w:type="dxa"/>
          </w:tcPr>
          <w:p w14:paraId="2A1BB2E6" w14:textId="77777777" w:rsidR="00BE4CE0" w:rsidRPr="00BE4CE0" w:rsidRDefault="00BE4CE0" w:rsidP="00BE4CE0">
            <w:pPr>
              <w:pStyle w:val="TableParagraph"/>
              <w:spacing w:before="1" w:line="292" w:lineRule="auto"/>
              <w:rPr>
                <w:sz w:val="24"/>
                <w:lang w:val="en-US"/>
              </w:rPr>
            </w:pPr>
            <w:r w:rsidRPr="00BE4CE0">
              <w:rPr>
                <w:sz w:val="24"/>
                <w:lang w:val="en-US"/>
              </w:rPr>
              <w:t>Execution of Information Security Processes</w:t>
            </w:r>
          </w:p>
          <w:p w14:paraId="03AAE4EB" w14:textId="77777777" w:rsidR="00BE4CE0" w:rsidRPr="00BE4CE0" w:rsidRDefault="00BE4CE0" w:rsidP="00BE4CE0">
            <w:pPr>
              <w:pStyle w:val="TableParagraph"/>
              <w:spacing w:before="1" w:line="292" w:lineRule="auto"/>
              <w:rPr>
                <w:sz w:val="24"/>
                <w:lang w:val="en-US"/>
              </w:rPr>
            </w:pPr>
            <w:r w:rsidRPr="00BE4CE0">
              <w:rPr>
                <w:sz w:val="24"/>
                <w:lang w:val="en-US"/>
              </w:rPr>
              <w:t>Execution of Access Authorizations</w:t>
            </w:r>
          </w:p>
          <w:p w14:paraId="4E1CCA29" w14:textId="77777777" w:rsidR="00BE4CE0" w:rsidRPr="00BE4CE0" w:rsidRDefault="00BE4CE0" w:rsidP="00BE4CE0">
            <w:pPr>
              <w:pStyle w:val="TableParagraph"/>
              <w:spacing w:before="1" w:line="292" w:lineRule="auto"/>
              <w:rPr>
                <w:sz w:val="24"/>
                <w:lang w:val="en-US"/>
              </w:rPr>
            </w:pPr>
            <w:r w:rsidRPr="00BE4CE0">
              <w:rPr>
                <w:sz w:val="24"/>
                <w:lang w:val="en-US"/>
              </w:rPr>
              <w:t>Execution of Activities in Accordance with the Legislation</w:t>
            </w:r>
          </w:p>
          <w:p w14:paraId="418468FA" w14:textId="77777777" w:rsidR="00BE4CE0" w:rsidRPr="00BE4CE0" w:rsidRDefault="00BE4CE0" w:rsidP="00BE4CE0">
            <w:pPr>
              <w:pStyle w:val="TableParagraph"/>
              <w:spacing w:before="1" w:line="292" w:lineRule="auto"/>
              <w:rPr>
                <w:sz w:val="24"/>
                <w:lang w:val="en-US"/>
              </w:rPr>
            </w:pPr>
            <w:r w:rsidRPr="00BE4CE0">
              <w:rPr>
                <w:sz w:val="24"/>
                <w:lang w:val="en-US"/>
              </w:rPr>
              <w:t>Execution of Activities Aimed at Customer Satisfaction</w:t>
            </w:r>
          </w:p>
          <w:p w14:paraId="0FBC0FBF" w14:textId="77777777" w:rsidR="00BE4CE0" w:rsidRPr="00BE4CE0" w:rsidRDefault="00BE4CE0" w:rsidP="00BE4CE0">
            <w:pPr>
              <w:pStyle w:val="TableParagraph"/>
              <w:spacing w:before="1" w:line="292" w:lineRule="auto"/>
              <w:rPr>
                <w:sz w:val="24"/>
                <w:lang w:val="en-US"/>
              </w:rPr>
            </w:pPr>
            <w:r w:rsidRPr="00BE4CE0">
              <w:rPr>
                <w:sz w:val="24"/>
                <w:lang w:val="en-US"/>
              </w:rPr>
              <w:t>Execution of Strategic Planning Activities</w:t>
            </w:r>
          </w:p>
          <w:p w14:paraId="3CB4CC75" w14:textId="77777777" w:rsidR="00BE4CE0" w:rsidRPr="00BE4CE0" w:rsidRDefault="00BE4CE0" w:rsidP="00BE4CE0">
            <w:pPr>
              <w:pStyle w:val="TableParagraph"/>
              <w:spacing w:before="1" w:line="292" w:lineRule="auto"/>
              <w:rPr>
                <w:sz w:val="24"/>
                <w:lang w:val="en-US"/>
              </w:rPr>
            </w:pPr>
            <w:r w:rsidRPr="00BE4CE0">
              <w:rPr>
                <w:sz w:val="24"/>
                <w:lang w:val="en-US"/>
              </w:rPr>
              <w:t>Execution of Marketing Processes for Products/Services</w:t>
            </w:r>
          </w:p>
          <w:p w14:paraId="7F147593" w14:textId="77777777" w:rsidR="00BE4CE0" w:rsidRPr="00BE4CE0" w:rsidRDefault="00BE4CE0" w:rsidP="00BE4CE0">
            <w:pPr>
              <w:pStyle w:val="TableParagraph"/>
              <w:spacing w:before="1" w:line="292" w:lineRule="auto"/>
              <w:rPr>
                <w:sz w:val="24"/>
                <w:lang w:val="en-US"/>
              </w:rPr>
            </w:pPr>
            <w:r w:rsidRPr="00BE4CE0">
              <w:rPr>
                <w:sz w:val="24"/>
                <w:lang w:val="en-US"/>
              </w:rPr>
              <w:t>Following up and Execution of Legal Affairs</w:t>
            </w:r>
          </w:p>
          <w:p w14:paraId="4EEF76C5" w14:textId="77777777" w:rsidR="00460422" w:rsidRPr="006A060A" w:rsidRDefault="00BE4CE0" w:rsidP="00BE4CE0">
            <w:pPr>
              <w:pStyle w:val="TableParagraph"/>
              <w:spacing w:line="219" w:lineRule="exact"/>
              <w:rPr>
                <w:sz w:val="24"/>
                <w:lang w:val="en-US"/>
              </w:rPr>
            </w:pPr>
            <w:r w:rsidRPr="00BE4CE0">
              <w:rPr>
                <w:sz w:val="24"/>
                <w:lang w:val="en-US"/>
              </w:rPr>
              <w:t>Providing Information to Authorized Persons, Institutions and Organizations</w:t>
            </w:r>
          </w:p>
        </w:tc>
      </w:tr>
    </w:tbl>
    <w:p w14:paraId="14F2AB78" w14:textId="77777777" w:rsidR="00460422" w:rsidRPr="006A060A" w:rsidRDefault="00460422">
      <w:pPr>
        <w:pStyle w:val="GvdeMetni"/>
        <w:rPr>
          <w:b/>
          <w:sz w:val="20"/>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2271"/>
        <w:gridCol w:w="4397"/>
      </w:tblGrid>
      <w:tr w:rsidR="00460422" w:rsidRPr="006A060A" w14:paraId="347D48A0" w14:textId="77777777">
        <w:trPr>
          <w:trHeight w:val="950"/>
        </w:trPr>
        <w:tc>
          <w:tcPr>
            <w:tcW w:w="9214" w:type="dxa"/>
            <w:gridSpan w:val="3"/>
          </w:tcPr>
          <w:p w14:paraId="3CA8D843" w14:textId="77777777" w:rsidR="00460422" w:rsidRPr="006A060A" w:rsidRDefault="0094616F">
            <w:pPr>
              <w:pStyle w:val="TableParagraph"/>
              <w:ind w:left="11" w:right="183"/>
              <w:jc w:val="center"/>
              <w:rPr>
                <w:b/>
                <w:sz w:val="24"/>
                <w:lang w:val="en-US"/>
              </w:rPr>
            </w:pPr>
            <w:r w:rsidRPr="0094616F">
              <w:rPr>
                <w:b/>
                <w:sz w:val="24"/>
                <w:lang w:val="en-US"/>
              </w:rPr>
              <w:t xml:space="preserve">Our Website Visitors Who Make </w:t>
            </w:r>
            <w:proofErr w:type="gramStart"/>
            <w:r w:rsidRPr="0094616F">
              <w:rPr>
                <w:b/>
                <w:sz w:val="24"/>
                <w:lang w:val="en-US"/>
              </w:rPr>
              <w:t>An</w:t>
            </w:r>
            <w:proofErr w:type="gramEnd"/>
            <w:r w:rsidRPr="0094616F">
              <w:rPr>
                <w:b/>
                <w:sz w:val="24"/>
                <w:lang w:val="en-US"/>
              </w:rPr>
              <w:t xml:space="preserve"> Application Through the Contact Us/Write to Us Section of the Website</w:t>
            </w:r>
          </w:p>
        </w:tc>
      </w:tr>
      <w:tr w:rsidR="00460422" w:rsidRPr="006A060A" w14:paraId="57D7ED87" w14:textId="77777777">
        <w:trPr>
          <w:trHeight w:val="335"/>
        </w:trPr>
        <w:tc>
          <w:tcPr>
            <w:tcW w:w="9214" w:type="dxa"/>
            <w:gridSpan w:val="3"/>
          </w:tcPr>
          <w:p w14:paraId="4557E423" w14:textId="77777777" w:rsidR="00460422" w:rsidRPr="006A060A" w:rsidRDefault="005807F2">
            <w:pPr>
              <w:pStyle w:val="TableParagraph"/>
              <w:spacing w:before="6"/>
              <w:rPr>
                <w:sz w:val="24"/>
                <w:lang w:val="en-US"/>
              </w:rPr>
            </w:pPr>
            <w:r>
              <w:rPr>
                <w:b/>
                <w:sz w:val="24"/>
                <w:lang w:val="en-US"/>
              </w:rPr>
              <w:t>Method of Collection of Data</w:t>
            </w:r>
            <w:r w:rsidR="00C97525" w:rsidRPr="006A060A">
              <w:rPr>
                <w:b/>
                <w:sz w:val="24"/>
                <w:lang w:val="en-US"/>
              </w:rPr>
              <w:t>:</w:t>
            </w:r>
            <w:r w:rsidR="00C97525" w:rsidRPr="006A060A">
              <w:rPr>
                <w:b/>
                <w:spacing w:val="-1"/>
                <w:sz w:val="24"/>
                <w:lang w:val="en-US"/>
              </w:rPr>
              <w:t xml:space="preserve"> </w:t>
            </w:r>
            <w:r w:rsidR="00397FFE" w:rsidRPr="00397FFE">
              <w:rPr>
                <w:sz w:val="24"/>
                <w:lang w:val="en-US"/>
              </w:rPr>
              <w:t xml:space="preserve">Making </w:t>
            </w:r>
            <w:proofErr w:type="gramStart"/>
            <w:r w:rsidR="00397FFE" w:rsidRPr="00397FFE">
              <w:rPr>
                <w:sz w:val="24"/>
                <w:lang w:val="en-US"/>
              </w:rPr>
              <w:t>An</w:t>
            </w:r>
            <w:proofErr w:type="gramEnd"/>
            <w:r w:rsidR="00397FFE" w:rsidRPr="00397FFE">
              <w:rPr>
                <w:sz w:val="24"/>
                <w:lang w:val="en-US"/>
              </w:rPr>
              <w:t xml:space="preserve"> Application Through the Website</w:t>
            </w:r>
          </w:p>
        </w:tc>
      </w:tr>
      <w:tr w:rsidR="00B5066C" w:rsidRPr="006A060A" w14:paraId="36B4806D" w14:textId="77777777">
        <w:trPr>
          <w:trHeight w:val="335"/>
        </w:trPr>
        <w:tc>
          <w:tcPr>
            <w:tcW w:w="2546" w:type="dxa"/>
          </w:tcPr>
          <w:p w14:paraId="11C03394" w14:textId="77777777" w:rsidR="00B5066C" w:rsidRPr="006A060A" w:rsidRDefault="00B5066C" w:rsidP="00B5066C">
            <w:pPr>
              <w:pStyle w:val="TableParagraph"/>
              <w:spacing w:before="6"/>
              <w:rPr>
                <w:b/>
                <w:sz w:val="24"/>
                <w:lang w:val="en-US"/>
              </w:rPr>
            </w:pPr>
            <w:r>
              <w:rPr>
                <w:b/>
                <w:sz w:val="24"/>
                <w:lang w:val="en-US"/>
              </w:rPr>
              <w:t>Personal Data</w:t>
            </w:r>
          </w:p>
        </w:tc>
        <w:tc>
          <w:tcPr>
            <w:tcW w:w="2271" w:type="dxa"/>
          </w:tcPr>
          <w:p w14:paraId="15877EF3" w14:textId="77777777" w:rsidR="00B5066C" w:rsidRPr="006A060A" w:rsidRDefault="00B5066C" w:rsidP="00B5066C">
            <w:pPr>
              <w:pStyle w:val="TableParagraph"/>
              <w:spacing w:before="6"/>
              <w:rPr>
                <w:b/>
                <w:sz w:val="24"/>
                <w:lang w:val="en-US"/>
              </w:rPr>
            </w:pPr>
            <w:r>
              <w:rPr>
                <w:b/>
                <w:sz w:val="24"/>
                <w:lang w:val="en-US"/>
              </w:rPr>
              <w:t>Legal Reason</w:t>
            </w:r>
          </w:p>
        </w:tc>
        <w:tc>
          <w:tcPr>
            <w:tcW w:w="4397" w:type="dxa"/>
          </w:tcPr>
          <w:p w14:paraId="0A1DDD03" w14:textId="77777777" w:rsidR="00B5066C" w:rsidRPr="006A060A" w:rsidRDefault="00B5066C" w:rsidP="00B5066C">
            <w:pPr>
              <w:pStyle w:val="TableParagraph"/>
              <w:spacing w:before="6"/>
              <w:rPr>
                <w:b/>
                <w:sz w:val="24"/>
                <w:lang w:val="en-US"/>
              </w:rPr>
            </w:pPr>
            <w:r>
              <w:rPr>
                <w:b/>
                <w:sz w:val="24"/>
                <w:lang w:val="en-US"/>
              </w:rPr>
              <w:t>Purpose of Processing</w:t>
            </w:r>
          </w:p>
        </w:tc>
      </w:tr>
      <w:tr w:rsidR="00460422" w:rsidRPr="006A060A" w14:paraId="1406E05B" w14:textId="77777777">
        <w:trPr>
          <w:trHeight w:val="1380"/>
        </w:trPr>
        <w:tc>
          <w:tcPr>
            <w:tcW w:w="2546" w:type="dxa"/>
          </w:tcPr>
          <w:p w14:paraId="45AFA240" w14:textId="77777777" w:rsidR="00AE294F" w:rsidRDefault="00AE294F">
            <w:pPr>
              <w:pStyle w:val="TableParagraph"/>
              <w:spacing w:before="1" w:line="292" w:lineRule="auto"/>
              <w:ind w:right="1094"/>
              <w:rPr>
                <w:sz w:val="24"/>
                <w:lang w:val="en-US"/>
              </w:rPr>
            </w:pPr>
            <w:r>
              <w:rPr>
                <w:sz w:val="24"/>
                <w:u w:val="single"/>
                <w:lang w:val="en-US"/>
              </w:rPr>
              <w:t>ID Data</w:t>
            </w:r>
            <w:r w:rsidR="00C97525" w:rsidRPr="006A060A">
              <w:rPr>
                <w:sz w:val="24"/>
                <w:lang w:val="en-US"/>
              </w:rPr>
              <w:t xml:space="preserve"> </w:t>
            </w:r>
          </w:p>
          <w:p w14:paraId="7DF0441E" w14:textId="77777777" w:rsidR="00460422" w:rsidRPr="006A060A" w:rsidRDefault="00AD1322">
            <w:pPr>
              <w:pStyle w:val="TableParagraph"/>
              <w:spacing w:before="1" w:line="292" w:lineRule="auto"/>
              <w:ind w:right="1094"/>
              <w:rPr>
                <w:sz w:val="24"/>
                <w:lang w:val="en-US"/>
              </w:rPr>
            </w:pPr>
            <w:r>
              <w:rPr>
                <w:sz w:val="24"/>
                <w:lang w:val="en-US"/>
              </w:rPr>
              <w:t>First and Last Name</w:t>
            </w:r>
            <w:r w:rsidR="00C97525" w:rsidRPr="006A060A">
              <w:rPr>
                <w:sz w:val="24"/>
                <w:lang w:val="en-US"/>
              </w:rPr>
              <w:t>,</w:t>
            </w:r>
          </w:p>
          <w:p w14:paraId="05722F0F" w14:textId="77777777" w:rsidR="00460422" w:rsidRPr="006A060A" w:rsidRDefault="00460422">
            <w:pPr>
              <w:pStyle w:val="TableParagraph"/>
              <w:spacing w:before="61"/>
              <w:ind w:left="0"/>
              <w:rPr>
                <w:b/>
                <w:sz w:val="24"/>
                <w:lang w:val="en-US"/>
              </w:rPr>
            </w:pPr>
          </w:p>
          <w:p w14:paraId="0884052E" w14:textId="77777777" w:rsidR="00460422" w:rsidRPr="006A060A" w:rsidRDefault="00464873">
            <w:pPr>
              <w:pStyle w:val="TableParagraph"/>
              <w:rPr>
                <w:sz w:val="24"/>
                <w:lang w:val="en-US"/>
              </w:rPr>
            </w:pPr>
            <w:r>
              <w:rPr>
                <w:sz w:val="24"/>
                <w:u w:val="single"/>
                <w:lang w:val="en-US"/>
              </w:rPr>
              <w:t>Contact Data</w:t>
            </w:r>
          </w:p>
        </w:tc>
        <w:tc>
          <w:tcPr>
            <w:tcW w:w="2271" w:type="dxa"/>
          </w:tcPr>
          <w:p w14:paraId="4BC76810" w14:textId="77777777" w:rsidR="00460422" w:rsidRPr="006A060A" w:rsidRDefault="003A6481" w:rsidP="003A6481">
            <w:pPr>
              <w:pStyle w:val="TableParagraph"/>
              <w:spacing w:before="1" w:line="254" w:lineRule="exact"/>
              <w:rPr>
                <w:sz w:val="24"/>
                <w:lang w:val="en-US"/>
              </w:rPr>
            </w:pPr>
            <w:r w:rsidRPr="003A6481">
              <w:rPr>
                <w:sz w:val="24"/>
                <w:lang w:val="en-US"/>
              </w:rPr>
              <w:t xml:space="preserve">Processing of Data is Mandatory for the Legitimate Interests of the Data Controller, on the condition that the </w:t>
            </w:r>
          </w:p>
        </w:tc>
        <w:tc>
          <w:tcPr>
            <w:tcW w:w="4397" w:type="dxa"/>
          </w:tcPr>
          <w:p w14:paraId="3BF00A0D" w14:textId="77777777" w:rsidR="005C162E" w:rsidRPr="005C162E" w:rsidRDefault="005C162E" w:rsidP="005C162E">
            <w:pPr>
              <w:pStyle w:val="TableParagraph"/>
              <w:spacing w:before="1" w:line="292" w:lineRule="auto"/>
              <w:rPr>
                <w:sz w:val="24"/>
                <w:lang w:val="en-US"/>
              </w:rPr>
            </w:pPr>
            <w:r w:rsidRPr="005C162E">
              <w:rPr>
                <w:sz w:val="24"/>
                <w:lang w:val="en-US"/>
              </w:rPr>
              <w:t>Ensuring Information and Data Security</w:t>
            </w:r>
          </w:p>
          <w:p w14:paraId="02BE5F35" w14:textId="77777777" w:rsidR="005C162E" w:rsidRPr="005C162E" w:rsidRDefault="005C162E" w:rsidP="005C162E">
            <w:pPr>
              <w:pStyle w:val="TableParagraph"/>
              <w:spacing w:before="1" w:line="292" w:lineRule="auto"/>
              <w:rPr>
                <w:sz w:val="24"/>
                <w:lang w:val="en-US"/>
              </w:rPr>
            </w:pPr>
            <w:r w:rsidRPr="005C162E">
              <w:rPr>
                <w:sz w:val="24"/>
                <w:lang w:val="en-US"/>
              </w:rPr>
              <w:t>Execution of Communication Activities</w:t>
            </w:r>
          </w:p>
          <w:p w14:paraId="5C57167F" w14:textId="77777777" w:rsidR="00460422" w:rsidRPr="006A060A" w:rsidRDefault="005C162E" w:rsidP="005C162E">
            <w:pPr>
              <w:pStyle w:val="TableParagraph"/>
              <w:spacing w:line="273" w:lineRule="exact"/>
              <w:rPr>
                <w:sz w:val="24"/>
                <w:lang w:val="en-US"/>
              </w:rPr>
            </w:pPr>
            <w:r w:rsidRPr="005C162E">
              <w:rPr>
                <w:sz w:val="24"/>
                <w:lang w:val="en-US"/>
              </w:rPr>
              <w:t>Execution/</w:t>
            </w:r>
            <w:r>
              <w:rPr>
                <w:sz w:val="24"/>
                <w:lang w:val="en-US"/>
              </w:rPr>
              <w:t>Supervision</w:t>
            </w:r>
            <w:r w:rsidRPr="005C162E">
              <w:rPr>
                <w:sz w:val="24"/>
                <w:lang w:val="en-US"/>
              </w:rPr>
              <w:t xml:space="preserve"> of Business Activities</w:t>
            </w:r>
          </w:p>
        </w:tc>
      </w:tr>
    </w:tbl>
    <w:p w14:paraId="66D9C1D9" w14:textId="77777777" w:rsidR="00460422" w:rsidRPr="006A060A" w:rsidRDefault="00460422">
      <w:pPr>
        <w:pStyle w:val="TableParagraph"/>
        <w:spacing w:line="273" w:lineRule="exact"/>
        <w:rPr>
          <w:sz w:val="24"/>
          <w:lang w:val="en-US"/>
        </w:rPr>
        <w:sectPr w:rsidR="00460422" w:rsidRPr="006A060A">
          <w:headerReference w:type="default" r:id="rId7"/>
          <w:footerReference w:type="default" r:id="rId8"/>
          <w:type w:val="continuous"/>
          <w:pgSz w:w="11910" w:h="16840"/>
          <w:pgMar w:top="1320" w:right="1133" w:bottom="1200" w:left="1275" w:header="690" w:footer="1001" w:gutter="0"/>
          <w:pgNumType w:start="1"/>
          <w:cols w:space="708"/>
        </w:sectPr>
      </w:pPr>
    </w:p>
    <w:p w14:paraId="4AEE83EA" w14:textId="77777777" w:rsidR="00460422" w:rsidRPr="006A060A" w:rsidRDefault="00460422">
      <w:pPr>
        <w:pStyle w:val="GvdeMetni"/>
        <w:spacing w:before="9"/>
        <w:rPr>
          <w:b/>
          <w:sz w:val="6"/>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2271"/>
        <w:gridCol w:w="4397"/>
      </w:tblGrid>
      <w:tr w:rsidR="00460422" w:rsidRPr="006A060A" w14:paraId="23DA73B3" w14:textId="77777777">
        <w:trPr>
          <w:trHeight w:val="3736"/>
        </w:trPr>
        <w:tc>
          <w:tcPr>
            <w:tcW w:w="2546" w:type="dxa"/>
          </w:tcPr>
          <w:p w14:paraId="3B4778EE" w14:textId="77777777" w:rsidR="00460422" w:rsidRPr="006A060A" w:rsidRDefault="00C97525" w:rsidP="00D57A4E">
            <w:pPr>
              <w:pStyle w:val="TableParagraph"/>
              <w:spacing w:before="1"/>
              <w:rPr>
                <w:sz w:val="24"/>
                <w:lang w:val="en-US"/>
              </w:rPr>
            </w:pPr>
            <w:r w:rsidRPr="006A060A">
              <w:rPr>
                <w:sz w:val="24"/>
                <w:lang w:val="en-US"/>
              </w:rPr>
              <w:t>E-</w:t>
            </w:r>
            <w:r w:rsidR="00D57A4E">
              <w:rPr>
                <w:sz w:val="24"/>
                <w:lang w:val="en-US"/>
              </w:rPr>
              <w:t>Mail Address</w:t>
            </w:r>
          </w:p>
        </w:tc>
        <w:tc>
          <w:tcPr>
            <w:tcW w:w="2271" w:type="dxa"/>
          </w:tcPr>
          <w:p w14:paraId="3FF722E5" w14:textId="77777777" w:rsidR="00460422" w:rsidRPr="006A060A" w:rsidRDefault="00851D4E">
            <w:pPr>
              <w:pStyle w:val="TableParagraph"/>
              <w:spacing w:line="276" w:lineRule="exact"/>
              <w:rPr>
                <w:sz w:val="24"/>
                <w:lang w:val="en-US"/>
              </w:rPr>
            </w:pPr>
            <w:r w:rsidRPr="003A6481">
              <w:rPr>
                <w:sz w:val="24"/>
                <w:lang w:val="en-US"/>
              </w:rPr>
              <w:t>fundamental rights and freedoms of the data owner are not violated.</w:t>
            </w:r>
          </w:p>
        </w:tc>
        <w:tc>
          <w:tcPr>
            <w:tcW w:w="4397" w:type="dxa"/>
          </w:tcPr>
          <w:p w14:paraId="07027C45" w14:textId="77777777" w:rsidR="004C7C31" w:rsidRPr="004C7C31" w:rsidRDefault="004C7C31" w:rsidP="004C7C31">
            <w:pPr>
              <w:pStyle w:val="TableParagraph"/>
              <w:spacing w:before="1"/>
              <w:rPr>
                <w:sz w:val="24"/>
                <w:lang w:val="en-US"/>
              </w:rPr>
            </w:pPr>
            <w:r w:rsidRPr="004C7C31">
              <w:rPr>
                <w:sz w:val="24"/>
                <w:lang w:val="en-US"/>
              </w:rPr>
              <w:t>Execution of Product/Service Purchasing Processes</w:t>
            </w:r>
          </w:p>
          <w:p w14:paraId="056604B7" w14:textId="77777777" w:rsidR="004C7C31" w:rsidRPr="004C7C31" w:rsidRDefault="004C7C31" w:rsidP="004C7C31">
            <w:pPr>
              <w:pStyle w:val="TableParagraph"/>
              <w:spacing w:before="1"/>
              <w:rPr>
                <w:sz w:val="24"/>
                <w:lang w:val="en-US"/>
              </w:rPr>
            </w:pPr>
            <w:r w:rsidRPr="004C7C31">
              <w:rPr>
                <w:sz w:val="24"/>
                <w:lang w:val="en-US"/>
              </w:rPr>
              <w:t>Execution of After-Sales Support Services for Products/Services</w:t>
            </w:r>
          </w:p>
          <w:p w14:paraId="35CF82F3" w14:textId="77777777" w:rsidR="004C7C31" w:rsidRPr="004C7C31" w:rsidRDefault="004C7C31" w:rsidP="004C7C31">
            <w:pPr>
              <w:pStyle w:val="TableParagraph"/>
              <w:spacing w:before="1"/>
              <w:rPr>
                <w:sz w:val="24"/>
                <w:lang w:val="en-US"/>
              </w:rPr>
            </w:pPr>
            <w:r w:rsidRPr="004C7C31">
              <w:rPr>
                <w:sz w:val="24"/>
                <w:lang w:val="en-US"/>
              </w:rPr>
              <w:t>Execution of Customer Relationships Management Processes</w:t>
            </w:r>
          </w:p>
          <w:p w14:paraId="74DF6D08" w14:textId="77777777" w:rsidR="004C7C31" w:rsidRPr="004C7C31" w:rsidRDefault="000C749D" w:rsidP="004C7C31">
            <w:pPr>
              <w:pStyle w:val="TableParagraph"/>
              <w:spacing w:before="1"/>
              <w:rPr>
                <w:sz w:val="24"/>
                <w:lang w:val="en-US"/>
              </w:rPr>
            </w:pPr>
            <w:r>
              <w:rPr>
                <w:sz w:val="24"/>
                <w:lang w:val="en-US"/>
              </w:rPr>
              <w:t>Following up of</w:t>
            </w:r>
            <w:r w:rsidR="004C7C31" w:rsidRPr="004C7C31">
              <w:rPr>
                <w:sz w:val="24"/>
                <w:lang w:val="en-US"/>
              </w:rPr>
              <w:t xml:space="preserve"> Requests/Complaints</w:t>
            </w:r>
          </w:p>
          <w:p w14:paraId="3A66B40F" w14:textId="77777777" w:rsidR="004C7C31" w:rsidRPr="004C7C31" w:rsidRDefault="004C7C31" w:rsidP="004C7C31">
            <w:pPr>
              <w:pStyle w:val="TableParagraph"/>
              <w:spacing w:before="1"/>
              <w:rPr>
                <w:sz w:val="24"/>
                <w:lang w:val="en-US"/>
              </w:rPr>
            </w:pPr>
            <w:r w:rsidRPr="004C7C31">
              <w:rPr>
                <w:sz w:val="24"/>
                <w:lang w:val="en-US"/>
              </w:rPr>
              <w:t>Execution of Product/Service Marketing Processes</w:t>
            </w:r>
          </w:p>
          <w:p w14:paraId="11166983" w14:textId="77777777" w:rsidR="00460422" w:rsidRPr="006A060A" w:rsidRDefault="004C7C31" w:rsidP="004C7C31">
            <w:pPr>
              <w:pStyle w:val="TableParagraph"/>
              <w:spacing w:line="275" w:lineRule="exact"/>
              <w:rPr>
                <w:sz w:val="24"/>
                <w:lang w:val="en-US"/>
              </w:rPr>
            </w:pPr>
            <w:r w:rsidRPr="004C7C31">
              <w:rPr>
                <w:sz w:val="24"/>
                <w:lang w:val="en-US"/>
              </w:rPr>
              <w:t>Providing Information to Authorized Persons, Institutions and Organizations</w:t>
            </w:r>
          </w:p>
        </w:tc>
      </w:tr>
    </w:tbl>
    <w:p w14:paraId="0E955AD8" w14:textId="77777777" w:rsidR="00460422" w:rsidRPr="006A060A" w:rsidRDefault="00460422">
      <w:pPr>
        <w:pStyle w:val="GvdeMetni"/>
        <w:spacing w:before="105" w:after="1"/>
        <w:rPr>
          <w:b/>
          <w:sz w:val="20"/>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2411"/>
        <w:gridCol w:w="4537"/>
      </w:tblGrid>
      <w:tr w:rsidR="00460422" w:rsidRPr="006A060A" w14:paraId="087B44B3" w14:textId="77777777">
        <w:trPr>
          <w:trHeight w:val="670"/>
        </w:trPr>
        <w:tc>
          <w:tcPr>
            <w:tcW w:w="9214" w:type="dxa"/>
            <w:gridSpan w:val="3"/>
          </w:tcPr>
          <w:p w14:paraId="12CAC885" w14:textId="77777777" w:rsidR="00460422" w:rsidRPr="006A060A" w:rsidRDefault="00C71CB4">
            <w:pPr>
              <w:pStyle w:val="TableParagraph"/>
              <w:spacing w:before="5"/>
              <w:ind w:left="173" w:right="172"/>
              <w:jc w:val="center"/>
              <w:rPr>
                <w:b/>
                <w:sz w:val="24"/>
                <w:lang w:val="en-US"/>
              </w:rPr>
            </w:pPr>
            <w:r w:rsidRPr="00C71CB4">
              <w:rPr>
                <w:b/>
                <w:sz w:val="24"/>
                <w:lang w:val="en-US"/>
              </w:rPr>
              <w:t>Personal Data of Social Media Visitors</w:t>
            </w:r>
          </w:p>
        </w:tc>
      </w:tr>
      <w:tr w:rsidR="00460422" w:rsidRPr="006A060A" w14:paraId="3EDD3BB2" w14:textId="77777777">
        <w:trPr>
          <w:trHeight w:val="890"/>
        </w:trPr>
        <w:tc>
          <w:tcPr>
            <w:tcW w:w="9214" w:type="dxa"/>
            <w:gridSpan w:val="3"/>
          </w:tcPr>
          <w:p w14:paraId="7C074B35" w14:textId="77777777" w:rsidR="00460422" w:rsidRPr="006A060A" w:rsidRDefault="005807F2">
            <w:pPr>
              <w:pStyle w:val="TableParagraph"/>
              <w:spacing w:before="6" w:line="242" w:lineRule="auto"/>
              <w:ind w:right="83"/>
              <w:rPr>
                <w:sz w:val="24"/>
                <w:lang w:val="en-US"/>
              </w:rPr>
            </w:pPr>
            <w:r>
              <w:rPr>
                <w:b/>
                <w:sz w:val="24"/>
                <w:lang w:val="en-US"/>
              </w:rPr>
              <w:t>Method of Collection of Data</w:t>
            </w:r>
            <w:r w:rsidR="00C97525" w:rsidRPr="006A060A">
              <w:rPr>
                <w:b/>
                <w:sz w:val="24"/>
                <w:lang w:val="en-US"/>
              </w:rPr>
              <w:t>:</w:t>
            </w:r>
            <w:r w:rsidR="006E6A43">
              <w:rPr>
                <w:b/>
                <w:sz w:val="24"/>
                <w:lang w:val="en-US"/>
              </w:rPr>
              <w:t xml:space="preserve"> </w:t>
            </w:r>
            <w:r w:rsidR="006113B6" w:rsidRPr="006113B6">
              <w:rPr>
                <w:sz w:val="24"/>
                <w:lang w:val="en-US"/>
              </w:rPr>
              <w:t>Through the accounts operated in the name of the Company and various social media accounts of Social Media Visitors; correspondence held via social media channels, text messages.</w:t>
            </w:r>
          </w:p>
        </w:tc>
      </w:tr>
      <w:tr w:rsidR="004C62A4" w:rsidRPr="006A060A" w14:paraId="181272C6" w14:textId="77777777">
        <w:trPr>
          <w:trHeight w:val="335"/>
        </w:trPr>
        <w:tc>
          <w:tcPr>
            <w:tcW w:w="2266" w:type="dxa"/>
          </w:tcPr>
          <w:p w14:paraId="4847F6DA" w14:textId="77777777" w:rsidR="004C62A4" w:rsidRPr="006A060A" w:rsidRDefault="004C62A4" w:rsidP="004C62A4">
            <w:pPr>
              <w:pStyle w:val="TableParagraph"/>
              <w:spacing w:before="6"/>
              <w:rPr>
                <w:b/>
                <w:sz w:val="24"/>
                <w:lang w:val="en-US"/>
              </w:rPr>
            </w:pPr>
            <w:r>
              <w:rPr>
                <w:b/>
                <w:sz w:val="24"/>
                <w:lang w:val="en-US"/>
              </w:rPr>
              <w:t>Personal Data</w:t>
            </w:r>
          </w:p>
        </w:tc>
        <w:tc>
          <w:tcPr>
            <w:tcW w:w="2411" w:type="dxa"/>
          </w:tcPr>
          <w:p w14:paraId="0BD5E536" w14:textId="77777777" w:rsidR="004C62A4" w:rsidRPr="006A060A" w:rsidRDefault="004C62A4" w:rsidP="004C62A4">
            <w:pPr>
              <w:pStyle w:val="TableParagraph"/>
              <w:spacing w:before="6"/>
              <w:rPr>
                <w:b/>
                <w:sz w:val="24"/>
                <w:lang w:val="en-US"/>
              </w:rPr>
            </w:pPr>
            <w:r>
              <w:rPr>
                <w:b/>
                <w:sz w:val="24"/>
                <w:lang w:val="en-US"/>
              </w:rPr>
              <w:t>Legal Reason</w:t>
            </w:r>
          </w:p>
        </w:tc>
        <w:tc>
          <w:tcPr>
            <w:tcW w:w="4537" w:type="dxa"/>
          </w:tcPr>
          <w:p w14:paraId="27C6FE31" w14:textId="77777777" w:rsidR="004C62A4" w:rsidRPr="006A060A" w:rsidRDefault="004C62A4" w:rsidP="004C62A4">
            <w:pPr>
              <w:pStyle w:val="TableParagraph"/>
              <w:spacing w:before="6"/>
              <w:rPr>
                <w:b/>
                <w:sz w:val="24"/>
                <w:lang w:val="en-US"/>
              </w:rPr>
            </w:pPr>
            <w:r>
              <w:rPr>
                <w:b/>
                <w:sz w:val="24"/>
                <w:lang w:val="en-US"/>
              </w:rPr>
              <w:t>Purpose of Processing</w:t>
            </w:r>
          </w:p>
        </w:tc>
      </w:tr>
      <w:tr w:rsidR="00AA1043" w:rsidRPr="006A060A" w14:paraId="23D013A9" w14:textId="77777777" w:rsidTr="009858DE">
        <w:trPr>
          <w:trHeight w:val="306"/>
        </w:trPr>
        <w:tc>
          <w:tcPr>
            <w:tcW w:w="2266" w:type="dxa"/>
            <w:tcBorders>
              <w:bottom w:val="nil"/>
            </w:tcBorders>
          </w:tcPr>
          <w:p w14:paraId="16C9C8A9" w14:textId="77777777" w:rsidR="00AA1043" w:rsidRPr="006A060A" w:rsidRDefault="00AA1043">
            <w:pPr>
              <w:pStyle w:val="TableParagraph"/>
              <w:spacing w:before="1"/>
              <w:rPr>
                <w:sz w:val="24"/>
                <w:lang w:val="en-US"/>
              </w:rPr>
            </w:pPr>
            <w:r>
              <w:rPr>
                <w:sz w:val="24"/>
                <w:u w:val="single"/>
                <w:lang w:val="en-US"/>
              </w:rPr>
              <w:t>ID Information</w:t>
            </w:r>
          </w:p>
        </w:tc>
        <w:tc>
          <w:tcPr>
            <w:tcW w:w="2411" w:type="dxa"/>
            <w:vMerge w:val="restart"/>
          </w:tcPr>
          <w:p w14:paraId="5623ADBF" w14:textId="77777777" w:rsidR="00AA1043" w:rsidRPr="009C46FD" w:rsidRDefault="00AA1043" w:rsidP="00910209">
            <w:pPr>
              <w:pStyle w:val="TableParagraph"/>
              <w:spacing w:before="1" w:line="242" w:lineRule="auto"/>
              <w:ind w:right="144"/>
              <w:rPr>
                <w:sz w:val="24"/>
                <w:lang w:val="en-US"/>
              </w:rPr>
            </w:pPr>
            <w:r w:rsidRPr="009C46FD">
              <w:rPr>
                <w:sz w:val="24"/>
                <w:lang w:val="en-US"/>
              </w:rPr>
              <w:t xml:space="preserve">Processing of the personal data of the parties to a contract is necessary, on </w:t>
            </w:r>
            <w:proofErr w:type="gramStart"/>
            <w:r w:rsidRPr="009C46FD">
              <w:rPr>
                <w:sz w:val="24"/>
                <w:lang w:val="en-US"/>
              </w:rPr>
              <w:t>the condition</w:t>
            </w:r>
            <w:proofErr w:type="gramEnd"/>
            <w:r w:rsidRPr="009C46FD">
              <w:rPr>
                <w:sz w:val="24"/>
                <w:lang w:val="en-US"/>
              </w:rPr>
              <w:t xml:space="preserve"> that it is directly related to concluding or implementing a contract.  </w:t>
            </w:r>
          </w:p>
          <w:p w14:paraId="31CD54A0" w14:textId="77777777" w:rsidR="00AA1043" w:rsidRPr="006A060A" w:rsidRDefault="00AA1043" w:rsidP="009C46FD">
            <w:pPr>
              <w:pStyle w:val="TableParagraph"/>
              <w:spacing w:line="274" w:lineRule="exact"/>
              <w:rPr>
                <w:sz w:val="24"/>
                <w:lang w:val="en-US"/>
              </w:rPr>
            </w:pPr>
            <w:r w:rsidRPr="009C46FD">
              <w:rPr>
                <w:sz w:val="24"/>
                <w:lang w:val="en-US"/>
              </w:rPr>
              <w:t>Personal data has been made public by the data owner.</w:t>
            </w:r>
          </w:p>
        </w:tc>
        <w:tc>
          <w:tcPr>
            <w:tcW w:w="4537" w:type="dxa"/>
            <w:vMerge w:val="restart"/>
          </w:tcPr>
          <w:p w14:paraId="2D34489B" w14:textId="77777777" w:rsidR="00B6074A" w:rsidRPr="00B6074A" w:rsidRDefault="00B6074A" w:rsidP="00B6074A">
            <w:pPr>
              <w:pStyle w:val="TableParagraph"/>
              <w:spacing w:before="1"/>
              <w:rPr>
                <w:sz w:val="24"/>
                <w:lang w:val="en-US"/>
              </w:rPr>
            </w:pPr>
            <w:r w:rsidRPr="00B6074A">
              <w:rPr>
                <w:sz w:val="24"/>
                <w:lang w:val="en-US"/>
              </w:rPr>
              <w:t>Execution of Information Security Processes</w:t>
            </w:r>
          </w:p>
          <w:p w14:paraId="49D22AEA" w14:textId="77777777" w:rsidR="00B6074A" w:rsidRPr="00B6074A" w:rsidRDefault="00B6074A" w:rsidP="00B6074A">
            <w:pPr>
              <w:pStyle w:val="TableParagraph"/>
              <w:spacing w:before="1"/>
              <w:rPr>
                <w:sz w:val="24"/>
                <w:lang w:val="en-US"/>
              </w:rPr>
            </w:pPr>
            <w:r w:rsidRPr="00B6074A">
              <w:rPr>
                <w:sz w:val="24"/>
                <w:lang w:val="en-US"/>
              </w:rPr>
              <w:t>Execution of Processes for Loyalty to the Company/Products/Services</w:t>
            </w:r>
          </w:p>
          <w:p w14:paraId="1EC52D39" w14:textId="77777777" w:rsidR="00B6074A" w:rsidRPr="00B6074A" w:rsidRDefault="00B6074A" w:rsidP="00B6074A">
            <w:pPr>
              <w:pStyle w:val="TableParagraph"/>
              <w:spacing w:before="1"/>
              <w:rPr>
                <w:sz w:val="24"/>
                <w:lang w:val="en-US"/>
              </w:rPr>
            </w:pPr>
            <w:r w:rsidRPr="00B6074A">
              <w:rPr>
                <w:sz w:val="24"/>
                <w:lang w:val="en-US"/>
              </w:rPr>
              <w:t>Following up and Execution of Legal Affairs</w:t>
            </w:r>
          </w:p>
          <w:p w14:paraId="0D64B1DC" w14:textId="77777777" w:rsidR="00B6074A" w:rsidRPr="00B6074A" w:rsidRDefault="00B6074A" w:rsidP="00B6074A">
            <w:pPr>
              <w:pStyle w:val="TableParagraph"/>
              <w:spacing w:before="1"/>
              <w:rPr>
                <w:sz w:val="24"/>
                <w:lang w:val="en-US"/>
              </w:rPr>
            </w:pPr>
            <w:r w:rsidRPr="00B6074A">
              <w:rPr>
                <w:sz w:val="24"/>
                <w:lang w:val="en-US"/>
              </w:rPr>
              <w:t>Execution of Customer Relationships Management Processes</w:t>
            </w:r>
          </w:p>
          <w:p w14:paraId="6B0809B4" w14:textId="77777777" w:rsidR="00B6074A" w:rsidRPr="00B6074A" w:rsidRDefault="00B6074A" w:rsidP="00B6074A">
            <w:pPr>
              <w:pStyle w:val="TableParagraph"/>
              <w:spacing w:before="1"/>
              <w:rPr>
                <w:sz w:val="24"/>
                <w:lang w:val="en-US"/>
              </w:rPr>
            </w:pPr>
            <w:r w:rsidRPr="00B6074A">
              <w:rPr>
                <w:sz w:val="24"/>
                <w:lang w:val="en-US"/>
              </w:rPr>
              <w:t>Improvement of Processes to Ensure Customer Satisfaction</w:t>
            </w:r>
          </w:p>
          <w:p w14:paraId="2E6934DB" w14:textId="77777777" w:rsidR="00B6074A" w:rsidRPr="00B6074A" w:rsidRDefault="00B6074A" w:rsidP="00B6074A">
            <w:pPr>
              <w:pStyle w:val="TableParagraph"/>
              <w:spacing w:before="1"/>
              <w:rPr>
                <w:sz w:val="24"/>
                <w:lang w:val="en-US"/>
              </w:rPr>
            </w:pPr>
            <w:r w:rsidRPr="00B6074A">
              <w:rPr>
                <w:sz w:val="24"/>
                <w:lang w:val="en-US"/>
              </w:rPr>
              <w:t>Organizations and Events Management</w:t>
            </w:r>
          </w:p>
          <w:p w14:paraId="151D6FC8" w14:textId="77777777" w:rsidR="00B6074A" w:rsidRPr="00B6074A" w:rsidRDefault="00B6074A" w:rsidP="00B6074A">
            <w:pPr>
              <w:pStyle w:val="TableParagraph"/>
              <w:spacing w:before="1"/>
              <w:rPr>
                <w:sz w:val="24"/>
                <w:lang w:val="en-US"/>
              </w:rPr>
            </w:pPr>
            <w:r w:rsidRPr="00B6074A">
              <w:rPr>
                <w:sz w:val="24"/>
                <w:lang w:val="en-US"/>
              </w:rPr>
              <w:t>Execution of Advertisements/Campaigns/Promotions Processes</w:t>
            </w:r>
          </w:p>
          <w:p w14:paraId="2556044E" w14:textId="77777777" w:rsidR="00B6074A" w:rsidRPr="00B6074A" w:rsidRDefault="00B6074A" w:rsidP="00B6074A">
            <w:pPr>
              <w:pStyle w:val="TableParagraph"/>
              <w:spacing w:before="1"/>
              <w:rPr>
                <w:sz w:val="24"/>
                <w:lang w:val="en-US"/>
              </w:rPr>
            </w:pPr>
            <w:r w:rsidRPr="00B6074A">
              <w:rPr>
                <w:sz w:val="24"/>
                <w:lang w:val="en-US"/>
              </w:rPr>
              <w:t>Execution of Marketing Analysis Studies</w:t>
            </w:r>
          </w:p>
          <w:p w14:paraId="6FEFE419" w14:textId="77777777" w:rsidR="00B6074A" w:rsidRPr="00B6074A" w:rsidRDefault="00B6074A" w:rsidP="00B6074A">
            <w:pPr>
              <w:pStyle w:val="TableParagraph"/>
              <w:spacing w:before="1"/>
              <w:rPr>
                <w:sz w:val="24"/>
                <w:lang w:val="en-US"/>
              </w:rPr>
            </w:pPr>
            <w:r w:rsidRPr="00B6074A">
              <w:rPr>
                <w:sz w:val="24"/>
                <w:lang w:val="en-US"/>
              </w:rPr>
              <w:t>Execution of Strategic Planning Activities</w:t>
            </w:r>
          </w:p>
          <w:p w14:paraId="610E8306" w14:textId="77777777" w:rsidR="00B6074A" w:rsidRPr="00B6074A" w:rsidRDefault="00B6074A" w:rsidP="00B6074A">
            <w:pPr>
              <w:pStyle w:val="TableParagraph"/>
              <w:spacing w:before="1"/>
              <w:rPr>
                <w:sz w:val="24"/>
                <w:lang w:val="en-US"/>
              </w:rPr>
            </w:pPr>
            <w:r w:rsidRPr="00B6074A">
              <w:rPr>
                <w:sz w:val="24"/>
                <w:lang w:val="en-US"/>
              </w:rPr>
              <w:t>Following up of Requests and Complaints</w:t>
            </w:r>
          </w:p>
          <w:p w14:paraId="04C56569" w14:textId="77777777" w:rsidR="00AA1043" w:rsidRPr="006A060A" w:rsidRDefault="00B6074A" w:rsidP="00F61C46">
            <w:pPr>
              <w:pStyle w:val="TableParagraph"/>
              <w:spacing w:line="275" w:lineRule="exact"/>
              <w:rPr>
                <w:sz w:val="24"/>
                <w:lang w:val="en-US"/>
              </w:rPr>
            </w:pPr>
            <w:r w:rsidRPr="00B6074A">
              <w:rPr>
                <w:sz w:val="24"/>
                <w:lang w:val="en-US"/>
              </w:rPr>
              <w:t>Providing Information to Authorized Persons, Institutions and Organization</w:t>
            </w:r>
            <w:r w:rsidR="00F61C46">
              <w:rPr>
                <w:sz w:val="24"/>
                <w:lang w:val="en-US"/>
              </w:rPr>
              <w:t>s</w:t>
            </w:r>
          </w:p>
        </w:tc>
      </w:tr>
      <w:tr w:rsidR="00AA1043" w:rsidRPr="006A060A" w14:paraId="6B0D6A2B" w14:textId="77777777" w:rsidTr="009858DE">
        <w:trPr>
          <w:trHeight w:val="605"/>
        </w:trPr>
        <w:tc>
          <w:tcPr>
            <w:tcW w:w="2266" w:type="dxa"/>
            <w:tcBorders>
              <w:top w:val="nil"/>
              <w:bottom w:val="nil"/>
            </w:tcBorders>
          </w:tcPr>
          <w:p w14:paraId="008EFBD0" w14:textId="77777777" w:rsidR="00AA1043" w:rsidRPr="006A060A" w:rsidRDefault="00AA1043" w:rsidP="00233C70">
            <w:pPr>
              <w:pStyle w:val="TableParagraph"/>
              <w:spacing w:before="19"/>
              <w:rPr>
                <w:sz w:val="24"/>
                <w:lang w:val="en-US"/>
              </w:rPr>
            </w:pPr>
            <w:r>
              <w:rPr>
                <w:sz w:val="24"/>
                <w:lang w:val="en-US"/>
              </w:rPr>
              <w:t xml:space="preserve">First and Last Name-Turkish ID Number </w:t>
            </w:r>
          </w:p>
        </w:tc>
        <w:tc>
          <w:tcPr>
            <w:tcW w:w="2411" w:type="dxa"/>
            <w:vMerge/>
            <w:tcBorders>
              <w:top w:val="nil"/>
            </w:tcBorders>
          </w:tcPr>
          <w:p w14:paraId="085EFDA2" w14:textId="77777777" w:rsidR="00AA1043" w:rsidRPr="006A060A" w:rsidRDefault="00AA1043">
            <w:pPr>
              <w:rPr>
                <w:sz w:val="2"/>
                <w:szCs w:val="2"/>
                <w:lang w:val="en-US"/>
              </w:rPr>
            </w:pPr>
          </w:p>
        </w:tc>
        <w:tc>
          <w:tcPr>
            <w:tcW w:w="4537" w:type="dxa"/>
            <w:vMerge/>
          </w:tcPr>
          <w:p w14:paraId="3F34E3A1" w14:textId="77777777" w:rsidR="00AA1043" w:rsidRPr="006A060A" w:rsidRDefault="00AA1043" w:rsidP="009858DE">
            <w:pPr>
              <w:pStyle w:val="TableParagraph"/>
              <w:spacing w:line="275" w:lineRule="exact"/>
              <w:rPr>
                <w:sz w:val="24"/>
                <w:lang w:val="en-US"/>
              </w:rPr>
            </w:pPr>
          </w:p>
        </w:tc>
      </w:tr>
      <w:tr w:rsidR="00AA1043" w:rsidRPr="006A060A" w14:paraId="1BEF986A" w14:textId="77777777" w:rsidTr="009858DE">
        <w:trPr>
          <w:trHeight w:val="965"/>
        </w:trPr>
        <w:tc>
          <w:tcPr>
            <w:tcW w:w="2266" w:type="dxa"/>
            <w:tcBorders>
              <w:top w:val="nil"/>
              <w:bottom w:val="nil"/>
            </w:tcBorders>
          </w:tcPr>
          <w:p w14:paraId="7CAEF17F" w14:textId="77777777" w:rsidR="00AA1043" w:rsidRPr="006A060A" w:rsidRDefault="00AA1043" w:rsidP="002E78C1">
            <w:pPr>
              <w:pStyle w:val="TableParagraph"/>
              <w:spacing w:before="79" w:line="275" w:lineRule="exact"/>
              <w:rPr>
                <w:sz w:val="24"/>
                <w:lang w:val="en-US"/>
              </w:rPr>
            </w:pPr>
            <w:r w:rsidRPr="002E78C1">
              <w:rPr>
                <w:sz w:val="24"/>
                <w:u w:val="single"/>
                <w:lang w:val="en-US"/>
              </w:rPr>
              <w:t>Audio</w:t>
            </w:r>
            <w:r>
              <w:rPr>
                <w:sz w:val="24"/>
                <w:u w:val="single"/>
                <w:lang w:val="en-US"/>
              </w:rPr>
              <w:t xml:space="preserve"> and</w:t>
            </w:r>
            <w:r w:rsidRPr="002E78C1">
              <w:rPr>
                <w:sz w:val="24"/>
                <w:u w:val="single"/>
                <w:lang w:val="en-US"/>
              </w:rPr>
              <w:t xml:space="preserve"> visual</w:t>
            </w:r>
            <w:r>
              <w:rPr>
                <w:sz w:val="24"/>
                <w:u w:val="single"/>
                <w:lang w:val="en-US"/>
              </w:rPr>
              <w:t xml:space="preserve"> data</w:t>
            </w:r>
          </w:p>
          <w:p w14:paraId="5E739B55" w14:textId="77777777" w:rsidR="00AA1043" w:rsidRPr="006A060A" w:rsidRDefault="00AA1043" w:rsidP="002E78C1">
            <w:pPr>
              <w:pStyle w:val="TableParagraph"/>
              <w:spacing w:before="59" w:line="256" w:lineRule="exact"/>
              <w:rPr>
                <w:sz w:val="24"/>
                <w:lang w:val="en-US"/>
              </w:rPr>
            </w:pPr>
            <w:r>
              <w:rPr>
                <w:spacing w:val="-2"/>
                <w:sz w:val="24"/>
                <w:lang w:val="en-US"/>
              </w:rPr>
              <w:t>Ph</w:t>
            </w:r>
            <w:r w:rsidRPr="006A060A">
              <w:rPr>
                <w:spacing w:val="-2"/>
                <w:sz w:val="24"/>
                <w:lang w:val="en-US"/>
              </w:rPr>
              <w:t>oto</w:t>
            </w:r>
            <w:r>
              <w:rPr>
                <w:spacing w:val="-2"/>
                <w:sz w:val="24"/>
                <w:lang w:val="en-US"/>
              </w:rPr>
              <w:t xml:space="preserve">graph </w:t>
            </w:r>
          </w:p>
        </w:tc>
        <w:tc>
          <w:tcPr>
            <w:tcW w:w="2411" w:type="dxa"/>
            <w:vMerge/>
            <w:tcBorders>
              <w:top w:val="nil"/>
            </w:tcBorders>
          </w:tcPr>
          <w:p w14:paraId="141AF202" w14:textId="77777777" w:rsidR="00AA1043" w:rsidRPr="006A060A" w:rsidRDefault="00AA1043">
            <w:pPr>
              <w:rPr>
                <w:sz w:val="2"/>
                <w:szCs w:val="2"/>
                <w:lang w:val="en-US"/>
              </w:rPr>
            </w:pPr>
          </w:p>
        </w:tc>
        <w:tc>
          <w:tcPr>
            <w:tcW w:w="4537" w:type="dxa"/>
            <w:vMerge/>
          </w:tcPr>
          <w:p w14:paraId="68C3004E" w14:textId="77777777" w:rsidR="00AA1043" w:rsidRPr="006A060A" w:rsidRDefault="00AA1043" w:rsidP="009858DE">
            <w:pPr>
              <w:pStyle w:val="TableParagraph"/>
              <w:spacing w:line="275" w:lineRule="exact"/>
              <w:rPr>
                <w:sz w:val="24"/>
                <w:lang w:val="en-US"/>
              </w:rPr>
            </w:pPr>
          </w:p>
        </w:tc>
      </w:tr>
      <w:tr w:rsidR="00AA1043" w:rsidRPr="006A060A" w14:paraId="61D367A3" w14:textId="77777777" w:rsidTr="009858DE">
        <w:trPr>
          <w:trHeight w:val="1795"/>
        </w:trPr>
        <w:tc>
          <w:tcPr>
            <w:tcW w:w="2266" w:type="dxa"/>
            <w:tcBorders>
              <w:top w:val="nil"/>
              <w:bottom w:val="nil"/>
            </w:tcBorders>
          </w:tcPr>
          <w:p w14:paraId="51B6D972" w14:textId="77777777" w:rsidR="00AA1043" w:rsidRPr="006A060A" w:rsidRDefault="00AA1043">
            <w:pPr>
              <w:pStyle w:val="TableParagraph"/>
              <w:spacing w:before="108"/>
              <w:ind w:left="0"/>
              <w:rPr>
                <w:b/>
                <w:sz w:val="24"/>
                <w:lang w:val="en-US"/>
              </w:rPr>
            </w:pPr>
          </w:p>
          <w:p w14:paraId="6EC0DA6E" w14:textId="77777777" w:rsidR="00AA1043" w:rsidRPr="006A060A" w:rsidRDefault="00AA1043">
            <w:pPr>
              <w:pStyle w:val="TableParagraph"/>
              <w:rPr>
                <w:sz w:val="24"/>
                <w:lang w:val="en-US"/>
              </w:rPr>
            </w:pPr>
            <w:r>
              <w:rPr>
                <w:sz w:val="24"/>
                <w:u w:val="single"/>
                <w:lang w:val="en-US"/>
              </w:rPr>
              <w:t>Contact Information</w:t>
            </w:r>
          </w:p>
          <w:p w14:paraId="77889D00" w14:textId="77777777" w:rsidR="00AA1043" w:rsidRPr="006A060A" w:rsidRDefault="00AA1043" w:rsidP="002034D8">
            <w:pPr>
              <w:pStyle w:val="TableParagraph"/>
              <w:spacing w:before="64" w:line="275" w:lineRule="exact"/>
              <w:rPr>
                <w:sz w:val="24"/>
                <w:lang w:val="en-US"/>
              </w:rPr>
            </w:pPr>
            <w:r>
              <w:rPr>
                <w:sz w:val="24"/>
                <w:lang w:val="en-US"/>
              </w:rPr>
              <w:t xml:space="preserve">Social media </w:t>
            </w:r>
            <w:proofErr w:type="gramStart"/>
            <w:r>
              <w:rPr>
                <w:sz w:val="24"/>
                <w:lang w:val="en-US"/>
              </w:rPr>
              <w:t>account</w:t>
            </w:r>
            <w:proofErr w:type="gramEnd"/>
            <w:r w:rsidRPr="006A060A">
              <w:rPr>
                <w:sz w:val="24"/>
                <w:lang w:val="en-US"/>
              </w:rPr>
              <w:t>,</w:t>
            </w:r>
            <w:r w:rsidRPr="006A060A">
              <w:rPr>
                <w:spacing w:val="-15"/>
                <w:sz w:val="24"/>
                <w:lang w:val="en-US"/>
              </w:rPr>
              <w:t xml:space="preserve"> </w:t>
            </w:r>
            <w:r w:rsidRPr="006A060A">
              <w:rPr>
                <w:sz w:val="24"/>
                <w:lang w:val="en-US"/>
              </w:rPr>
              <w:t>E-Mail,</w:t>
            </w:r>
            <w:r w:rsidRPr="006A060A">
              <w:rPr>
                <w:spacing w:val="-15"/>
                <w:sz w:val="24"/>
                <w:lang w:val="en-US"/>
              </w:rPr>
              <w:t xml:space="preserve"> </w:t>
            </w:r>
            <w:r>
              <w:rPr>
                <w:sz w:val="24"/>
                <w:lang w:val="en-US"/>
              </w:rPr>
              <w:t>Mobile Phone number</w:t>
            </w:r>
          </w:p>
        </w:tc>
        <w:tc>
          <w:tcPr>
            <w:tcW w:w="2411" w:type="dxa"/>
            <w:vMerge/>
            <w:tcBorders>
              <w:top w:val="nil"/>
            </w:tcBorders>
          </w:tcPr>
          <w:p w14:paraId="4EFC10B2" w14:textId="77777777" w:rsidR="00AA1043" w:rsidRPr="006A060A" w:rsidRDefault="00AA1043">
            <w:pPr>
              <w:rPr>
                <w:sz w:val="2"/>
                <w:szCs w:val="2"/>
                <w:lang w:val="en-US"/>
              </w:rPr>
            </w:pPr>
          </w:p>
        </w:tc>
        <w:tc>
          <w:tcPr>
            <w:tcW w:w="4537" w:type="dxa"/>
            <w:vMerge/>
          </w:tcPr>
          <w:p w14:paraId="371954B5" w14:textId="77777777" w:rsidR="00AA1043" w:rsidRPr="006A060A" w:rsidRDefault="00AA1043" w:rsidP="009858DE">
            <w:pPr>
              <w:pStyle w:val="TableParagraph"/>
              <w:spacing w:line="275" w:lineRule="exact"/>
              <w:rPr>
                <w:sz w:val="24"/>
                <w:lang w:val="en-US"/>
              </w:rPr>
            </w:pPr>
          </w:p>
        </w:tc>
      </w:tr>
      <w:tr w:rsidR="00AA1043" w:rsidRPr="006A060A" w14:paraId="56A84723" w14:textId="77777777" w:rsidTr="009858DE">
        <w:trPr>
          <w:trHeight w:val="940"/>
        </w:trPr>
        <w:tc>
          <w:tcPr>
            <w:tcW w:w="2266" w:type="dxa"/>
            <w:tcBorders>
              <w:top w:val="nil"/>
              <w:bottom w:val="nil"/>
            </w:tcBorders>
          </w:tcPr>
          <w:p w14:paraId="063BC7C9" w14:textId="77777777" w:rsidR="00AA1043" w:rsidRDefault="00AA1043" w:rsidP="00E627CC">
            <w:pPr>
              <w:pStyle w:val="TableParagraph"/>
              <w:spacing w:before="139" w:line="244" w:lineRule="auto"/>
              <w:ind w:right="1"/>
              <w:rPr>
                <w:sz w:val="24"/>
                <w:u w:val="single"/>
                <w:lang w:val="en-US"/>
              </w:rPr>
            </w:pPr>
            <w:r w:rsidRPr="006A060A">
              <w:rPr>
                <w:sz w:val="24"/>
                <w:u w:val="single"/>
                <w:lang w:val="en-US"/>
              </w:rPr>
              <w:t>Lo</w:t>
            </w:r>
            <w:r>
              <w:rPr>
                <w:sz w:val="24"/>
                <w:u w:val="single"/>
                <w:lang w:val="en-US"/>
              </w:rPr>
              <w:t xml:space="preserve">cation Information </w:t>
            </w:r>
          </w:p>
          <w:p w14:paraId="3E6C2F41" w14:textId="77777777" w:rsidR="00AA1043" w:rsidRPr="006A060A" w:rsidRDefault="00AA1043" w:rsidP="00841222">
            <w:pPr>
              <w:pStyle w:val="TableParagraph"/>
              <w:spacing w:before="139" w:line="244" w:lineRule="auto"/>
              <w:ind w:right="143"/>
              <w:rPr>
                <w:sz w:val="24"/>
                <w:lang w:val="en-US"/>
              </w:rPr>
            </w:pPr>
            <w:r w:rsidRPr="006A060A">
              <w:rPr>
                <w:spacing w:val="-2"/>
                <w:sz w:val="24"/>
                <w:lang w:val="en-US"/>
              </w:rPr>
              <w:t>A</w:t>
            </w:r>
            <w:r>
              <w:rPr>
                <w:spacing w:val="-2"/>
                <w:sz w:val="24"/>
                <w:lang w:val="en-US"/>
              </w:rPr>
              <w:t>d</w:t>
            </w:r>
            <w:r w:rsidRPr="006A060A">
              <w:rPr>
                <w:spacing w:val="-2"/>
                <w:sz w:val="24"/>
                <w:lang w:val="en-US"/>
              </w:rPr>
              <w:t>dres</w:t>
            </w:r>
            <w:r>
              <w:rPr>
                <w:spacing w:val="-2"/>
                <w:sz w:val="24"/>
                <w:lang w:val="en-US"/>
              </w:rPr>
              <w:t>s</w:t>
            </w:r>
          </w:p>
        </w:tc>
        <w:tc>
          <w:tcPr>
            <w:tcW w:w="2411" w:type="dxa"/>
            <w:vMerge/>
            <w:tcBorders>
              <w:top w:val="nil"/>
            </w:tcBorders>
          </w:tcPr>
          <w:p w14:paraId="575DA428" w14:textId="77777777" w:rsidR="00AA1043" w:rsidRPr="006A060A" w:rsidRDefault="00AA1043">
            <w:pPr>
              <w:rPr>
                <w:sz w:val="2"/>
                <w:szCs w:val="2"/>
                <w:lang w:val="en-US"/>
              </w:rPr>
            </w:pPr>
          </w:p>
        </w:tc>
        <w:tc>
          <w:tcPr>
            <w:tcW w:w="4537" w:type="dxa"/>
            <w:vMerge/>
          </w:tcPr>
          <w:p w14:paraId="3E6F80AD" w14:textId="77777777" w:rsidR="00AA1043" w:rsidRPr="006A060A" w:rsidRDefault="00AA1043" w:rsidP="009858DE">
            <w:pPr>
              <w:pStyle w:val="TableParagraph"/>
              <w:spacing w:line="275" w:lineRule="exact"/>
              <w:rPr>
                <w:sz w:val="24"/>
                <w:lang w:val="en-US"/>
              </w:rPr>
            </w:pPr>
          </w:p>
        </w:tc>
      </w:tr>
      <w:tr w:rsidR="00AA1043" w:rsidRPr="006A060A" w14:paraId="69EBE099" w14:textId="77777777" w:rsidTr="009858DE">
        <w:trPr>
          <w:trHeight w:val="968"/>
        </w:trPr>
        <w:tc>
          <w:tcPr>
            <w:tcW w:w="2266" w:type="dxa"/>
            <w:tcBorders>
              <w:top w:val="nil"/>
            </w:tcBorders>
          </w:tcPr>
          <w:p w14:paraId="10BDDED6" w14:textId="77777777" w:rsidR="00AA1043" w:rsidRPr="006A060A" w:rsidRDefault="00AA1043">
            <w:pPr>
              <w:pStyle w:val="TableParagraph"/>
              <w:ind w:left="0"/>
              <w:rPr>
                <w:lang w:val="en-US"/>
              </w:rPr>
            </w:pPr>
          </w:p>
        </w:tc>
        <w:tc>
          <w:tcPr>
            <w:tcW w:w="2411" w:type="dxa"/>
            <w:vMerge/>
            <w:tcBorders>
              <w:top w:val="nil"/>
            </w:tcBorders>
          </w:tcPr>
          <w:p w14:paraId="5F1A7867" w14:textId="77777777" w:rsidR="00AA1043" w:rsidRPr="006A060A" w:rsidRDefault="00AA1043">
            <w:pPr>
              <w:rPr>
                <w:sz w:val="2"/>
                <w:szCs w:val="2"/>
                <w:lang w:val="en-US"/>
              </w:rPr>
            </w:pPr>
          </w:p>
        </w:tc>
        <w:tc>
          <w:tcPr>
            <w:tcW w:w="4537" w:type="dxa"/>
            <w:vMerge/>
          </w:tcPr>
          <w:p w14:paraId="1589FE42" w14:textId="77777777" w:rsidR="00AA1043" w:rsidRPr="006A060A" w:rsidRDefault="00AA1043">
            <w:pPr>
              <w:pStyle w:val="TableParagraph"/>
              <w:spacing w:line="275" w:lineRule="exact"/>
              <w:rPr>
                <w:sz w:val="24"/>
                <w:lang w:val="en-US"/>
              </w:rPr>
            </w:pPr>
          </w:p>
        </w:tc>
      </w:tr>
    </w:tbl>
    <w:p w14:paraId="19143762" w14:textId="77777777" w:rsidR="00460422" w:rsidRPr="006A060A" w:rsidRDefault="00460422">
      <w:pPr>
        <w:pStyle w:val="GvdeMetni"/>
        <w:rPr>
          <w:b/>
          <w:sz w:val="20"/>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2271"/>
        <w:gridCol w:w="4397"/>
      </w:tblGrid>
      <w:tr w:rsidR="00460422" w:rsidRPr="006A060A" w14:paraId="2DEC5762" w14:textId="77777777">
        <w:trPr>
          <w:trHeight w:val="670"/>
        </w:trPr>
        <w:tc>
          <w:tcPr>
            <w:tcW w:w="9214" w:type="dxa"/>
            <w:gridSpan w:val="3"/>
          </w:tcPr>
          <w:p w14:paraId="379D705C" w14:textId="77777777" w:rsidR="00460422" w:rsidRPr="006A060A" w:rsidRDefault="00821127">
            <w:pPr>
              <w:pStyle w:val="TableParagraph"/>
              <w:spacing w:before="6"/>
              <w:ind w:left="119" w:right="172"/>
              <w:jc w:val="center"/>
              <w:rPr>
                <w:b/>
                <w:sz w:val="24"/>
                <w:lang w:val="en-US"/>
              </w:rPr>
            </w:pPr>
            <w:r w:rsidRPr="00821127">
              <w:rPr>
                <w:b/>
                <w:sz w:val="24"/>
                <w:lang w:val="en-US"/>
              </w:rPr>
              <w:t>Our Factory Visitors/Customers</w:t>
            </w:r>
          </w:p>
        </w:tc>
      </w:tr>
      <w:tr w:rsidR="00460422" w:rsidRPr="006A060A" w14:paraId="7CF82376" w14:textId="77777777">
        <w:trPr>
          <w:trHeight w:val="615"/>
        </w:trPr>
        <w:tc>
          <w:tcPr>
            <w:tcW w:w="9214" w:type="dxa"/>
            <w:gridSpan w:val="3"/>
          </w:tcPr>
          <w:p w14:paraId="5EE11BE6" w14:textId="77777777" w:rsidR="00460422" w:rsidRPr="006A060A" w:rsidRDefault="005807F2" w:rsidP="00517A42">
            <w:pPr>
              <w:pStyle w:val="TableParagraph"/>
              <w:spacing w:before="6" w:line="242" w:lineRule="auto"/>
              <w:rPr>
                <w:sz w:val="24"/>
                <w:lang w:val="en-US"/>
              </w:rPr>
            </w:pPr>
            <w:r>
              <w:rPr>
                <w:b/>
                <w:sz w:val="24"/>
                <w:lang w:val="en-US"/>
              </w:rPr>
              <w:t>Method of Collection of Data</w:t>
            </w:r>
            <w:r w:rsidR="00C97525" w:rsidRPr="006A060A">
              <w:rPr>
                <w:b/>
                <w:sz w:val="24"/>
                <w:lang w:val="en-US"/>
              </w:rPr>
              <w:t>:</w:t>
            </w:r>
            <w:r w:rsidR="00C97525" w:rsidRPr="006A060A">
              <w:rPr>
                <w:b/>
                <w:spacing w:val="-3"/>
                <w:sz w:val="24"/>
                <w:lang w:val="en-US"/>
              </w:rPr>
              <w:t xml:space="preserve"> </w:t>
            </w:r>
            <w:r w:rsidR="00517A42" w:rsidRPr="00517A42">
              <w:rPr>
                <w:spacing w:val="-3"/>
                <w:sz w:val="24"/>
                <w:lang w:val="en-US"/>
              </w:rPr>
              <w:t>Interviews, meetings and visits physically held at the factory premises, visitor follow-up Form, CCTV/Camera Records.</w:t>
            </w:r>
          </w:p>
        </w:tc>
      </w:tr>
      <w:tr w:rsidR="003A0491" w:rsidRPr="006A060A" w14:paraId="31184C53" w14:textId="77777777">
        <w:trPr>
          <w:trHeight w:val="335"/>
        </w:trPr>
        <w:tc>
          <w:tcPr>
            <w:tcW w:w="2546" w:type="dxa"/>
          </w:tcPr>
          <w:p w14:paraId="56756F0F" w14:textId="77777777" w:rsidR="003A0491" w:rsidRPr="006A060A" w:rsidRDefault="003A0491" w:rsidP="003A0491">
            <w:pPr>
              <w:pStyle w:val="TableParagraph"/>
              <w:spacing w:before="6"/>
              <w:rPr>
                <w:b/>
                <w:sz w:val="24"/>
                <w:lang w:val="en-US"/>
              </w:rPr>
            </w:pPr>
            <w:r>
              <w:rPr>
                <w:b/>
                <w:sz w:val="24"/>
                <w:lang w:val="en-US"/>
              </w:rPr>
              <w:t>Personal Data</w:t>
            </w:r>
          </w:p>
        </w:tc>
        <w:tc>
          <w:tcPr>
            <w:tcW w:w="2271" w:type="dxa"/>
          </w:tcPr>
          <w:p w14:paraId="723282C4" w14:textId="77777777" w:rsidR="003A0491" w:rsidRPr="006A060A" w:rsidRDefault="003A0491" w:rsidP="003A0491">
            <w:pPr>
              <w:pStyle w:val="TableParagraph"/>
              <w:spacing w:before="6"/>
              <w:rPr>
                <w:b/>
                <w:sz w:val="24"/>
                <w:lang w:val="en-US"/>
              </w:rPr>
            </w:pPr>
            <w:r>
              <w:rPr>
                <w:b/>
                <w:sz w:val="24"/>
                <w:lang w:val="en-US"/>
              </w:rPr>
              <w:t>Legal Reason</w:t>
            </w:r>
          </w:p>
        </w:tc>
        <w:tc>
          <w:tcPr>
            <w:tcW w:w="4397" w:type="dxa"/>
          </w:tcPr>
          <w:p w14:paraId="16CF7DC2" w14:textId="77777777" w:rsidR="003A0491" w:rsidRPr="006A060A" w:rsidRDefault="003A0491" w:rsidP="003A0491">
            <w:pPr>
              <w:pStyle w:val="TableParagraph"/>
              <w:spacing w:before="6"/>
              <w:rPr>
                <w:b/>
                <w:sz w:val="24"/>
                <w:lang w:val="en-US"/>
              </w:rPr>
            </w:pPr>
            <w:r>
              <w:rPr>
                <w:b/>
                <w:sz w:val="24"/>
                <w:lang w:val="en-US"/>
              </w:rPr>
              <w:t>Purpose of Processing</w:t>
            </w:r>
          </w:p>
        </w:tc>
      </w:tr>
    </w:tbl>
    <w:p w14:paraId="0C34E59F" w14:textId="77777777" w:rsidR="00460422" w:rsidRPr="006A060A" w:rsidRDefault="00460422">
      <w:pPr>
        <w:pStyle w:val="TableParagraph"/>
        <w:rPr>
          <w:b/>
          <w:sz w:val="24"/>
          <w:lang w:val="en-US"/>
        </w:rPr>
        <w:sectPr w:rsidR="00460422" w:rsidRPr="006A060A">
          <w:pgSz w:w="11910" w:h="16840"/>
          <w:pgMar w:top="1320" w:right="1133" w:bottom="1200" w:left="1275" w:header="690" w:footer="1001" w:gutter="0"/>
          <w:cols w:space="708"/>
        </w:sectPr>
      </w:pPr>
    </w:p>
    <w:p w14:paraId="6459B397" w14:textId="77777777" w:rsidR="00460422" w:rsidRPr="006A060A" w:rsidRDefault="00460422">
      <w:pPr>
        <w:pStyle w:val="GvdeMetni"/>
        <w:spacing w:before="9"/>
        <w:rPr>
          <w:b/>
          <w:sz w:val="6"/>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2271"/>
        <w:gridCol w:w="4397"/>
      </w:tblGrid>
      <w:tr w:rsidR="00460422" w:rsidRPr="006A060A" w14:paraId="65C5B096" w14:textId="77777777">
        <w:trPr>
          <w:trHeight w:val="4936"/>
        </w:trPr>
        <w:tc>
          <w:tcPr>
            <w:tcW w:w="2546" w:type="dxa"/>
          </w:tcPr>
          <w:p w14:paraId="604B95D9" w14:textId="77777777" w:rsidR="00460422" w:rsidRPr="006A060A" w:rsidRDefault="00AE294F" w:rsidP="00B04109">
            <w:pPr>
              <w:pStyle w:val="TableParagraph"/>
              <w:spacing w:before="1" w:line="295" w:lineRule="auto"/>
              <w:ind w:right="281"/>
              <w:rPr>
                <w:sz w:val="24"/>
                <w:lang w:val="en-US"/>
              </w:rPr>
            </w:pPr>
            <w:r>
              <w:rPr>
                <w:sz w:val="24"/>
                <w:u w:val="single"/>
                <w:lang w:val="en-US"/>
              </w:rPr>
              <w:t>ID Data</w:t>
            </w:r>
            <w:r w:rsidR="00C97525" w:rsidRPr="006A060A">
              <w:rPr>
                <w:sz w:val="24"/>
                <w:lang w:val="en-US"/>
              </w:rPr>
              <w:t xml:space="preserve"> </w:t>
            </w:r>
            <w:r w:rsidR="00B04109">
              <w:rPr>
                <w:sz w:val="24"/>
                <w:lang w:val="en-US"/>
              </w:rPr>
              <w:t xml:space="preserve">                          </w:t>
            </w:r>
            <w:r w:rsidR="00AD1322">
              <w:rPr>
                <w:sz w:val="24"/>
                <w:lang w:val="en-US"/>
              </w:rPr>
              <w:t>First and Last Name</w:t>
            </w:r>
            <w:r w:rsidR="00C97525" w:rsidRPr="006A060A">
              <w:rPr>
                <w:sz w:val="24"/>
                <w:lang w:val="en-US"/>
              </w:rPr>
              <w:t>,</w:t>
            </w:r>
          </w:p>
          <w:p w14:paraId="4EC0988C" w14:textId="77777777" w:rsidR="00460422" w:rsidRPr="006A060A" w:rsidRDefault="00460422">
            <w:pPr>
              <w:pStyle w:val="TableParagraph"/>
              <w:spacing w:before="55"/>
              <w:ind w:left="0"/>
              <w:rPr>
                <w:b/>
                <w:sz w:val="24"/>
                <w:lang w:val="en-US"/>
              </w:rPr>
            </w:pPr>
          </w:p>
          <w:p w14:paraId="4DA91038" w14:textId="77777777" w:rsidR="00460422" w:rsidRPr="006A060A" w:rsidRDefault="00BB2EDD">
            <w:pPr>
              <w:pStyle w:val="TableParagraph"/>
              <w:ind w:right="113"/>
              <w:rPr>
                <w:sz w:val="24"/>
                <w:lang w:val="en-US"/>
              </w:rPr>
            </w:pPr>
            <w:r w:rsidRPr="00BB2EDD">
              <w:rPr>
                <w:sz w:val="24"/>
                <w:u w:val="single"/>
                <w:lang w:val="en-US"/>
              </w:rPr>
              <w:t>Audio and visual</w:t>
            </w:r>
            <w:r>
              <w:rPr>
                <w:sz w:val="24"/>
                <w:u w:val="single"/>
                <w:lang w:val="en-US"/>
              </w:rPr>
              <w:t xml:space="preserve"> records</w:t>
            </w:r>
          </w:p>
          <w:p w14:paraId="69E01A9E" w14:textId="77777777" w:rsidR="00460422" w:rsidRPr="006A060A" w:rsidRDefault="007C0DA5">
            <w:pPr>
              <w:pStyle w:val="TableParagraph"/>
              <w:spacing w:before="58"/>
              <w:rPr>
                <w:sz w:val="24"/>
                <w:lang w:val="en-US"/>
              </w:rPr>
            </w:pPr>
            <w:r>
              <w:rPr>
                <w:sz w:val="24"/>
                <w:lang w:val="en-US"/>
              </w:rPr>
              <w:t xml:space="preserve">Camera </w:t>
            </w:r>
            <w:r w:rsidR="00404196">
              <w:rPr>
                <w:sz w:val="24"/>
                <w:lang w:val="en-US"/>
              </w:rPr>
              <w:t>records</w:t>
            </w:r>
          </w:p>
          <w:p w14:paraId="556A1D47" w14:textId="77777777" w:rsidR="00460422" w:rsidRPr="006A060A" w:rsidRDefault="00460422">
            <w:pPr>
              <w:pStyle w:val="TableParagraph"/>
              <w:spacing w:before="123"/>
              <w:ind w:left="0"/>
              <w:rPr>
                <w:b/>
                <w:sz w:val="24"/>
                <w:lang w:val="en-US"/>
              </w:rPr>
            </w:pPr>
          </w:p>
          <w:p w14:paraId="62F20CA0" w14:textId="77777777" w:rsidR="00460422" w:rsidRPr="006A060A" w:rsidRDefault="00CF2D41">
            <w:pPr>
              <w:pStyle w:val="TableParagraph"/>
              <w:spacing w:before="60" w:line="242" w:lineRule="auto"/>
              <w:ind w:right="113"/>
              <w:rPr>
                <w:sz w:val="24"/>
                <w:lang w:val="en-US"/>
              </w:rPr>
            </w:pPr>
            <w:r w:rsidRPr="00CF2D41">
              <w:rPr>
                <w:sz w:val="24"/>
                <w:u w:val="single"/>
                <w:lang w:val="en-US"/>
              </w:rPr>
              <w:t>Physical Premises Security, Entry and Exit Camera Records, Vehicle License Registration Numbers</w:t>
            </w:r>
          </w:p>
        </w:tc>
        <w:tc>
          <w:tcPr>
            <w:tcW w:w="2271" w:type="dxa"/>
          </w:tcPr>
          <w:p w14:paraId="7ADB3C2D" w14:textId="77777777" w:rsidR="00460422" w:rsidRDefault="0065471B">
            <w:pPr>
              <w:pStyle w:val="TableParagraph"/>
              <w:spacing w:line="275" w:lineRule="exact"/>
              <w:rPr>
                <w:sz w:val="24"/>
                <w:lang w:val="en-US"/>
              </w:rPr>
            </w:pPr>
            <w:r w:rsidRPr="0065471B">
              <w:rPr>
                <w:sz w:val="24"/>
                <w:lang w:val="en-US"/>
              </w:rPr>
              <w:t>Processing of Data is Mandatory for the Legitimate Interests of the Data Controller, on the condition that the fundamental rights and freedoms of the data owner are not violated.</w:t>
            </w:r>
          </w:p>
          <w:p w14:paraId="47A07352" w14:textId="77777777" w:rsidR="0065471B" w:rsidRPr="006A060A" w:rsidRDefault="0065471B">
            <w:pPr>
              <w:pStyle w:val="TableParagraph"/>
              <w:spacing w:line="275" w:lineRule="exact"/>
              <w:rPr>
                <w:sz w:val="24"/>
                <w:lang w:val="en-US"/>
              </w:rPr>
            </w:pPr>
          </w:p>
          <w:p w14:paraId="7174FD0F" w14:textId="77777777" w:rsidR="00460422" w:rsidRPr="006A060A" w:rsidRDefault="00042155">
            <w:pPr>
              <w:pStyle w:val="TableParagraph"/>
              <w:ind w:right="126"/>
              <w:rPr>
                <w:sz w:val="24"/>
                <w:lang w:val="en-US"/>
              </w:rPr>
            </w:pPr>
            <w:r w:rsidRPr="00042155">
              <w:rPr>
                <w:sz w:val="24"/>
                <w:lang w:val="en-US"/>
              </w:rPr>
              <w:t>Processing of Data is Mandatory for the Data Controller to Fulfill its Legal Obligations.</w:t>
            </w:r>
          </w:p>
        </w:tc>
        <w:tc>
          <w:tcPr>
            <w:tcW w:w="4397" w:type="dxa"/>
          </w:tcPr>
          <w:p w14:paraId="301D1459" w14:textId="77777777" w:rsidR="0060786D" w:rsidRPr="0060786D" w:rsidRDefault="0060786D" w:rsidP="0060786D">
            <w:pPr>
              <w:pStyle w:val="TableParagraph"/>
              <w:spacing w:before="1"/>
              <w:rPr>
                <w:sz w:val="24"/>
                <w:lang w:val="en-US"/>
              </w:rPr>
            </w:pPr>
            <w:r w:rsidRPr="0060786D">
              <w:rPr>
                <w:sz w:val="24"/>
                <w:lang w:val="en-US"/>
              </w:rPr>
              <w:t>Ensuring Physical Premises Security,</w:t>
            </w:r>
          </w:p>
          <w:p w14:paraId="66A26363" w14:textId="77777777" w:rsidR="0060786D" w:rsidRPr="0060786D" w:rsidRDefault="0060786D" w:rsidP="0060786D">
            <w:pPr>
              <w:pStyle w:val="TableParagraph"/>
              <w:spacing w:before="1"/>
              <w:rPr>
                <w:sz w:val="24"/>
                <w:lang w:val="en-US"/>
              </w:rPr>
            </w:pPr>
            <w:r w:rsidRPr="0060786D">
              <w:rPr>
                <w:sz w:val="24"/>
                <w:lang w:val="en-US"/>
              </w:rPr>
              <w:t xml:space="preserve">Fulfillment of Legal Obligations </w:t>
            </w:r>
            <w:proofErr w:type="gramStart"/>
            <w:r w:rsidRPr="0060786D">
              <w:rPr>
                <w:sz w:val="24"/>
                <w:lang w:val="en-US"/>
              </w:rPr>
              <w:t>In</w:t>
            </w:r>
            <w:proofErr w:type="gramEnd"/>
            <w:r w:rsidRPr="0060786D">
              <w:rPr>
                <w:sz w:val="24"/>
                <w:lang w:val="en-US"/>
              </w:rPr>
              <w:t xml:space="preserve"> Case of Receiving a Legal Demand and In Case of Existence of an Obligation to Give a Response to the Relevant Authority within the Scope of Judicial and Administrative Investigations,</w:t>
            </w:r>
          </w:p>
          <w:p w14:paraId="7ECBAA9F" w14:textId="77777777" w:rsidR="0060786D" w:rsidRPr="0060786D" w:rsidRDefault="0060786D" w:rsidP="0060786D">
            <w:pPr>
              <w:pStyle w:val="TableParagraph"/>
              <w:spacing w:before="1"/>
              <w:rPr>
                <w:sz w:val="24"/>
                <w:lang w:val="en-US"/>
              </w:rPr>
            </w:pPr>
            <w:r w:rsidRPr="0060786D">
              <w:rPr>
                <w:sz w:val="24"/>
                <w:lang w:val="en-US"/>
              </w:rPr>
              <w:t xml:space="preserve">Providing Information </w:t>
            </w:r>
            <w:proofErr w:type="gramStart"/>
            <w:r w:rsidRPr="0060786D">
              <w:rPr>
                <w:sz w:val="24"/>
                <w:lang w:val="en-US"/>
              </w:rPr>
              <w:t>to</w:t>
            </w:r>
            <w:proofErr w:type="gramEnd"/>
            <w:r w:rsidRPr="0060786D">
              <w:rPr>
                <w:sz w:val="24"/>
                <w:lang w:val="en-US"/>
              </w:rPr>
              <w:t xml:space="preserve"> Authorized Persons, Institutions and Organizations</w:t>
            </w:r>
          </w:p>
          <w:p w14:paraId="665D97E9" w14:textId="77777777" w:rsidR="0060786D" w:rsidRPr="0060786D" w:rsidRDefault="0060786D" w:rsidP="0060786D">
            <w:pPr>
              <w:pStyle w:val="TableParagraph"/>
              <w:spacing w:before="1"/>
              <w:rPr>
                <w:sz w:val="24"/>
                <w:lang w:val="en-US"/>
              </w:rPr>
            </w:pPr>
            <w:r w:rsidRPr="0060786D">
              <w:rPr>
                <w:sz w:val="24"/>
                <w:lang w:val="en-US"/>
              </w:rPr>
              <w:t>Following up and Execution of Legal Affairs</w:t>
            </w:r>
          </w:p>
          <w:p w14:paraId="2F99B31E" w14:textId="77777777" w:rsidR="0060786D" w:rsidRPr="0060786D" w:rsidRDefault="0060786D" w:rsidP="0060786D">
            <w:pPr>
              <w:pStyle w:val="TableParagraph"/>
              <w:spacing w:before="1"/>
              <w:rPr>
                <w:sz w:val="24"/>
                <w:lang w:val="en-US"/>
              </w:rPr>
            </w:pPr>
            <w:r w:rsidRPr="0060786D">
              <w:rPr>
                <w:sz w:val="24"/>
                <w:lang w:val="en-US"/>
              </w:rPr>
              <w:t>Execution of Strategic Planning Activities</w:t>
            </w:r>
          </w:p>
          <w:p w14:paraId="367947D6" w14:textId="77777777" w:rsidR="00460422" w:rsidRPr="006A060A" w:rsidRDefault="0060786D" w:rsidP="0060786D">
            <w:pPr>
              <w:pStyle w:val="TableParagraph"/>
              <w:spacing w:before="63"/>
              <w:rPr>
                <w:sz w:val="24"/>
                <w:lang w:val="en-US"/>
              </w:rPr>
            </w:pPr>
            <w:r w:rsidRPr="0060786D">
              <w:rPr>
                <w:sz w:val="24"/>
                <w:lang w:val="en-US"/>
              </w:rPr>
              <w:t>Execution of Emergency Management Processes</w:t>
            </w:r>
          </w:p>
        </w:tc>
      </w:tr>
    </w:tbl>
    <w:p w14:paraId="6C144E25" w14:textId="77777777" w:rsidR="00460422" w:rsidRPr="006A060A" w:rsidRDefault="00460422">
      <w:pPr>
        <w:pStyle w:val="GvdeMetni"/>
        <w:rPr>
          <w:b/>
          <w:sz w:val="20"/>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2271"/>
        <w:gridCol w:w="4397"/>
      </w:tblGrid>
      <w:tr w:rsidR="00460422" w:rsidRPr="006A060A" w14:paraId="3AA4245D" w14:textId="77777777">
        <w:trPr>
          <w:trHeight w:val="675"/>
        </w:trPr>
        <w:tc>
          <w:tcPr>
            <w:tcW w:w="9214" w:type="dxa"/>
            <w:gridSpan w:val="3"/>
          </w:tcPr>
          <w:p w14:paraId="6206D19B" w14:textId="77777777" w:rsidR="00460422" w:rsidRPr="006A060A" w:rsidRDefault="003C2A0E">
            <w:pPr>
              <w:pStyle w:val="TableParagraph"/>
              <w:spacing w:before="6"/>
              <w:ind w:left="182" w:right="172"/>
              <w:jc w:val="center"/>
              <w:rPr>
                <w:b/>
                <w:sz w:val="24"/>
                <w:lang w:val="en-US"/>
              </w:rPr>
            </w:pPr>
            <w:r w:rsidRPr="003C2A0E">
              <w:rPr>
                <w:b/>
                <w:sz w:val="24"/>
                <w:lang w:val="en-US"/>
              </w:rPr>
              <w:t>Customers Placing an Order for Products</w:t>
            </w:r>
          </w:p>
        </w:tc>
      </w:tr>
      <w:tr w:rsidR="00460422" w:rsidRPr="006A060A" w14:paraId="0412EA53" w14:textId="77777777">
        <w:trPr>
          <w:trHeight w:val="1495"/>
        </w:trPr>
        <w:tc>
          <w:tcPr>
            <w:tcW w:w="9214" w:type="dxa"/>
            <w:gridSpan w:val="3"/>
          </w:tcPr>
          <w:p w14:paraId="4613E3B1" w14:textId="77777777" w:rsidR="00460422" w:rsidRPr="006A060A" w:rsidRDefault="005807F2" w:rsidP="00111387">
            <w:pPr>
              <w:pStyle w:val="TableParagraph"/>
              <w:spacing w:before="1"/>
              <w:ind w:right="99"/>
              <w:jc w:val="both"/>
              <w:rPr>
                <w:sz w:val="24"/>
                <w:lang w:val="en-US"/>
              </w:rPr>
            </w:pPr>
            <w:r>
              <w:rPr>
                <w:b/>
                <w:sz w:val="24"/>
                <w:lang w:val="en-US"/>
              </w:rPr>
              <w:t>Method of Collection of Data</w:t>
            </w:r>
            <w:r w:rsidR="00C97525" w:rsidRPr="006A060A">
              <w:rPr>
                <w:b/>
                <w:sz w:val="24"/>
                <w:lang w:val="en-US"/>
              </w:rPr>
              <w:t>:</w:t>
            </w:r>
            <w:r w:rsidR="00C97525" w:rsidRPr="006A060A">
              <w:rPr>
                <w:b/>
                <w:spacing w:val="-3"/>
                <w:sz w:val="24"/>
                <w:lang w:val="en-US"/>
              </w:rPr>
              <w:t xml:space="preserve"> </w:t>
            </w:r>
            <w:r w:rsidR="00C34319" w:rsidRPr="00C34319">
              <w:rPr>
                <w:sz w:val="24"/>
                <w:lang w:val="en-US"/>
              </w:rPr>
              <w:t xml:space="preserve">The following personal data is processed by us after holding interviews, meetings and visits made for the purposes of concluding, signing and implementing a contract with our Company, as well as through verbal statements upon signing the contract, </w:t>
            </w:r>
            <w:r w:rsidR="0026768A">
              <w:rPr>
                <w:sz w:val="24"/>
                <w:lang w:val="en-US"/>
              </w:rPr>
              <w:t>exchange of printed documents</w:t>
            </w:r>
            <w:r w:rsidR="00C34319" w:rsidRPr="00C34319">
              <w:rPr>
                <w:sz w:val="24"/>
                <w:lang w:val="en-US"/>
              </w:rPr>
              <w:t>, execution of purchase and sale transactions, via e-mails, phone calls, SMS texts and requests.</w:t>
            </w:r>
          </w:p>
        </w:tc>
      </w:tr>
      <w:tr w:rsidR="006A0D82" w:rsidRPr="006A060A" w14:paraId="7F9CCD8C" w14:textId="77777777">
        <w:trPr>
          <w:trHeight w:val="340"/>
        </w:trPr>
        <w:tc>
          <w:tcPr>
            <w:tcW w:w="2546" w:type="dxa"/>
          </w:tcPr>
          <w:p w14:paraId="64B430A4" w14:textId="77777777" w:rsidR="006A0D82" w:rsidRPr="006A060A" w:rsidRDefault="006A0D82" w:rsidP="006A0D82">
            <w:pPr>
              <w:pStyle w:val="TableParagraph"/>
              <w:spacing w:before="6"/>
              <w:rPr>
                <w:b/>
                <w:sz w:val="24"/>
                <w:lang w:val="en-US"/>
              </w:rPr>
            </w:pPr>
            <w:r>
              <w:rPr>
                <w:b/>
                <w:sz w:val="24"/>
                <w:lang w:val="en-US"/>
              </w:rPr>
              <w:t>Personal Data</w:t>
            </w:r>
          </w:p>
        </w:tc>
        <w:tc>
          <w:tcPr>
            <w:tcW w:w="2271" w:type="dxa"/>
          </w:tcPr>
          <w:p w14:paraId="6FBAF026" w14:textId="77777777" w:rsidR="006A0D82" w:rsidRPr="006A060A" w:rsidRDefault="006A0D82" w:rsidP="006A0D82">
            <w:pPr>
              <w:pStyle w:val="TableParagraph"/>
              <w:spacing w:before="6"/>
              <w:rPr>
                <w:b/>
                <w:sz w:val="24"/>
                <w:lang w:val="en-US"/>
              </w:rPr>
            </w:pPr>
            <w:r>
              <w:rPr>
                <w:b/>
                <w:sz w:val="24"/>
                <w:lang w:val="en-US"/>
              </w:rPr>
              <w:t>Legal Reason</w:t>
            </w:r>
          </w:p>
        </w:tc>
        <w:tc>
          <w:tcPr>
            <w:tcW w:w="4397" w:type="dxa"/>
          </w:tcPr>
          <w:p w14:paraId="719BC335" w14:textId="77777777" w:rsidR="006A0D82" w:rsidRPr="006A060A" w:rsidRDefault="006A0D82" w:rsidP="006A0D82">
            <w:pPr>
              <w:pStyle w:val="TableParagraph"/>
              <w:spacing w:before="6"/>
              <w:rPr>
                <w:b/>
                <w:sz w:val="24"/>
                <w:lang w:val="en-US"/>
              </w:rPr>
            </w:pPr>
            <w:r>
              <w:rPr>
                <w:b/>
                <w:sz w:val="24"/>
                <w:lang w:val="en-US"/>
              </w:rPr>
              <w:t>Purpose of Processing</w:t>
            </w:r>
          </w:p>
        </w:tc>
      </w:tr>
      <w:tr w:rsidR="00460422" w:rsidRPr="006A060A" w14:paraId="5B5B7447" w14:textId="77777777">
        <w:trPr>
          <w:trHeight w:val="5781"/>
        </w:trPr>
        <w:tc>
          <w:tcPr>
            <w:tcW w:w="2546" w:type="dxa"/>
          </w:tcPr>
          <w:p w14:paraId="3D867975" w14:textId="77777777" w:rsidR="00460422" w:rsidRPr="006A060A" w:rsidRDefault="00AE294F">
            <w:pPr>
              <w:pStyle w:val="TableParagraph"/>
              <w:spacing w:before="1"/>
              <w:jc w:val="both"/>
              <w:rPr>
                <w:sz w:val="24"/>
                <w:lang w:val="en-US"/>
              </w:rPr>
            </w:pPr>
            <w:r>
              <w:rPr>
                <w:sz w:val="24"/>
                <w:u w:val="single"/>
                <w:lang w:val="en-US"/>
              </w:rPr>
              <w:t>ID Data</w:t>
            </w:r>
          </w:p>
          <w:p w14:paraId="6AEE523F" w14:textId="77777777" w:rsidR="00460422" w:rsidRPr="006A060A" w:rsidRDefault="00AD1322" w:rsidP="00817882">
            <w:pPr>
              <w:pStyle w:val="TableParagraph"/>
              <w:spacing w:before="59"/>
              <w:rPr>
                <w:sz w:val="24"/>
                <w:lang w:val="en-US"/>
              </w:rPr>
            </w:pPr>
            <w:r>
              <w:rPr>
                <w:sz w:val="24"/>
                <w:lang w:val="en-US"/>
              </w:rPr>
              <w:t>First and Last Name</w:t>
            </w:r>
            <w:r w:rsidR="00C97525" w:rsidRPr="006A060A">
              <w:rPr>
                <w:sz w:val="24"/>
                <w:lang w:val="en-US"/>
              </w:rPr>
              <w:t xml:space="preserve">, </w:t>
            </w:r>
            <w:r w:rsidR="00817882">
              <w:rPr>
                <w:spacing w:val="-4"/>
                <w:sz w:val="24"/>
                <w:lang w:val="en-US"/>
              </w:rPr>
              <w:t>Turkish ID Number</w:t>
            </w:r>
          </w:p>
          <w:p w14:paraId="53D6256F" w14:textId="77777777" w:rsidR="00460422" w:rsidRPr="006A060A" w:rsidRDefault="00460422">
            <w:pPr>
              <w:pStyle w:val="TableParagraph"/>
              <w:spacing w:before="118"/>
              <w:ind w:left="0"/>
              <w:rPr>
                <w:b/>
                <w:sz w:val="24"/>
                <w:lang w:val="en-US"/>
              </w:rPr>
            </w:pPr>
          </w:p>
          <w:p w14:paraId="5966F88D" w14:textId="77777777" w:rsidR="00460422" w:rsidRPr="006A060A" w:rsidRDefault="00464873">
            <w:pPr>
              <w:pStyle w:val="TableParagraph"/>
              <w:jc w:val="both"/>
              <w:rPr>
                <w:sz w:val="24"/>
                <w:lang w:val="en-US"/>
              </w:rPr>
            </w:pPr>
            <w:r>
              <w:rPr>
                <w:sz w:val="24"/>
                <w:u w:val="single"/>
                <w:lang w:val="en-US"/>
              </w:rPr>
              <w:t>Contact Data</w:t>
            </w:r>
          </w:p>
          <w:p w14:paraId="5E5A2245" w14:textId="77777777" w:rsidR="00460422" w:rsidRPr="006A060A" w:rsidRDefault="002B71AF" w:rsidP="002B71AF">
            <w:pPr>
              <w:pStyle w:val="TableParagraph"/>
              <w:spacing w:before="4"/>
              <w:rPr>
                <w:sz w:val="24"/>
                <w:lang w:val="en-US"/>
              </w:rPr>
            </w:pPr>
            <w:r w:rsidRPr="002B71AF">
              <w:rPr>
                <w:sz w:val="24"/>
                <w:lang w:val="en-US"/>
              </w:rPr>
              <w:t>E-mail Address, Phone Number, Address Information (Work, Home, Delivery, Invoice)</w:t>
            </w:r>
          </w:p>
          <w:p w14:paraId="42E1A43B" w14:textId="77777777" w:rsidR="00460422" w:rsidRPr="006A060A" w:rsidRDefault="00460422">
            <w:pPr>
              <w:pStyle w:val="TableParagraph"/>
              <w:spacing w:before="116"/>
              <w:ind w:left="0"/>
              <w:rPr>
                <w:b/>
                <w:sz w:val="24"/>
                <w:lang w:val="en-US"/>
              </w:rPr>
            </w:pPr>
          </w:p>
          <w:p w14:paraId="65664C3D" w14:textId="77777777" w:rsidR="00460422" w:rsidRPr="002F2149" w:rsidRDefault="00A17B9B">
            <w:pPr>
              <w:pStyle w:val="TableParagraph"/>
              <w:rPr>
                <w:sz w:val="23"/>
                <w:szCs w:val="23"/>
                <w:lang w:val="en-US"/>
              </w:rPr>
            </w:pPr>
            <w:r w:rsidRPr="002F2149">
              <w:rPr>
                <w:sz w:val="23"/>
                <w:szCs w:val="23"/>
                <w:u w:val="single"/>
                <w:lang w:val="en-US"/>
              </w:rPr>
              <w:t>Customer Transaction Information</w:t>
            </w:r>
          </w:p>
          <w:p w14:paraId="2087B414" w14:textId="77777777" w:rsidR="00460422" w:rsidRPr="006A060A" w:rsidRDefault="002F2149" w:rsidP="002F2149">
            <w:pPr>
              <w:pStyle w:val="TableParagraph"/>
              <w:ind w:right="113"/>
              <w:rPr>
                <w:sz w:val="24"/>
                <w:lang w:val="en-US"/>
              </w:rPr>
            </w:pPr>
            <w:r w:rsidRPr="002F2149">
              <w:rPr>
                <w:sz w:val="23"/>
                <w:szCs w:val="23"/>
                <w:lang w:val="en-US"/>
              </w:rPr>
              <w:t>Shopping and Payment Information, Order Number, Order Information, Customer Order Instructions (Package Receipt, Change, Update, Return, etc.), Request/Complaint Information</w:t>
            </w:r>
          </w:p>
        </w:tc>
        <w:tc>
          <w:tcPr>
            <w:tcW w:w="2271" w:type="dxa"/>
          </w:tcPr>
          <w:p w14:paraId="111416AB" w14:textId="77777777" w:rsidR="00460422" w:rsidRDefault="00B464B0">
            <w:pPr>
              <w:pStyle w:val="TableParagraph"/>
              <w:spacing w:line="275" w:lineRule="exact"/>
              <w:rPr>
                <w:sz w:val="24"/>
                <w:lang w:val="en-US"/>
              </w:rPr>
            </w:pPr>
            <w:r w:rsidRPr="00B464B0">
              <w:rPr>
                <w:sz w:val="24"/>
                <w:lang w:val="en-US"/>
              </w:rPr>
              <w:t>Processing of Data is Mandatory for the Legitimate Interests of the Data Controller, on the condition that the fundamental rights and freedoms of the data owner are not violated.</w:t>
            </w:r>
          </w:p>
          <w:p w14:paraId="4AB668D3" w14:textId="77777777" w:rsidR="00CB62E4" w:rsidRDefault="00CB62E4">
            <w:pPr>
              <w:pStyle w:val="TableParagraph"/>
              <w:spacing w:before="61"/>
              <w:ind w:right="552"/>
              <w:rPr>
                <w:sz w:val="24"/>
                <w:lang w:val="en-US"/>
              </w:rPr>
            </w:pPr>
          </w:p>
          <w:p w14:paraId="52E04429" w14:textId="77777777" w:rsidR="00460422" w:rsidRPr="006A060A" w:rsidRDefault="00CB62E4">
            <w:pPr>
              <w:pStyle w:val="TableParagraph"/>
              <w:ind w:right="139"/>
              <w:rPr>
                <w:sz w:val="24"/>
                <w:lang w:val="en-US"/>
              </w:rPr>
            </w:pPr>
            <w:r w:rsidRPr="00CB62E4">
              <w:rPr>
                <w:sz w:val="24"/>
                <w:lang w:val="en-US"/>
              </w:rPr>
              <w:t>Processing of the personal data of the parties to a contract is necessary, on the condition that it is directly related to concluding or implementing a contract.</w:t>
            </w:r>
          </w:p>
        </w:tc>
        <w:tc>
          <w:tcPr>
            <w:tcW w:w="4397" w:type="dxa"/>
          </w:tcPr>
          <w:p w14:paraId="00A3CD1D" w14:textId="77777777" w:rsidR="00D95E8F" w:rsidRPr="00D95E8F" w:rsidRDefault="00D95E8F" w:rsidP="00D95E8F">
            <w:pPr>
              <w:pStyle w:val="TableParagraph"/>
              <w:spacing w:before="1" w:line="290" w:lineRule="auto"/>
              <w:rPr>
                <w:sz w:val="24"/>
                <w:lang w:val="en-US"/>
              </w:rPr>
            </w:pPr>
            <w:r w:rsidRPr="00D95E8F">
              <w:rPr>
                <w:sz w:val="24"/>
                <w:lang w:val="en-US"/>
              </w:rPr>
              <w:t xml:space="preserve">Ensuring Information and Data Security, </w:t>
            </w:r>
          </w:p>
          <w:p w14:paraId="27007A73" w14:textId="77777777" w:rsidR="00D95E8F" w:rsidRPr="00D95E8F" w:rsidRDefault="00D95E8F" w:rsidP="00D95E8F">
            <w:pPr>
              <w:pStyle w:val="TableParagraph"/>
              <w:spacing w:before="1" w:line="290" w:lineRule="auto"/>
              <w:rPr>
                <w:sz w:val="24"/>
                <w:lang w:val="en-US"/>
              </w:rPr>
            </w:pPr>
            <w:r w:rsidRPr="00D95E8F">
              <w:rPr>
                <w:sz w:val="24"/>
                <w:lang w:val="en-US"/>
              </w:rPr>
              <w:t>Ensuring Access Authorizations,</w:t>
            </w:r>
          </w:p>
          <w:p w14:paraId="586647FF" w14:textId="77777777" w:rsidR="00D95E8F" w:rsidRPr="00D95E8F" w:rsidRDefault="00D95E8F" w:rsidP="00D95E8F">
            <w:pPr>
              <w:pStyle w:val="TableParagraph"/>
              <w:spacing w:before="1" w:line="290" w:lineRule="auto"/>
              <w:rPr>
                <w:sz w:val="24"/>
                <w:lang w:val="en-US"/>
              </w:rPr>
            </w:pPr>
            <w:r w:rsidRPr="00D95E8F">
              <w:rPr>
                <w:sz w:val="24"/>
                <w:lang w:val="en-US"/>
              </w:rPr>
              <w:t>Ensuring Activities in Accordance with the Legislation,</w:t>
            </w:r>
          </w:p>
          <w:p w14:paraId="66E4EC25" w14:textId="77777777" w:rsidR="00D95E8F" w:rsidRPr="00D95E8F" w:rsidRDefault="00D95E8F" w:rsidP="00D95E8F">
            <w:pPr>
              <w:pStyle w:val="TableParagraph"/>
              <w:spacing w:before="1" w:line="290" w:lineRule="auto"/>
              <w:rPr>
                <w:sz w:val="24"/>
                <w:lang w:val="en-US"/>
              </w:rPr>
            </w:pPr>
            <w:r w:rsidRPr="00D95E8F">
              <w:rPr>
                <w:sz w:val="24"/>
                <w:lang w:val="en-US"/>
              </w:rPr>
              <w:t>Execution of Processes for Loyalty to the Company/Products/Services,</w:t>
            </w:r>
          </w:p>
          <w:p w14:paraId="77443C2D" w14:textId="77777777" w:rsidR="00D95E8F" w:rsidRPr="00D95E8F" w:rsidRDefault="00D95E8F" w:rsidP="00D95E8F">
            <w:pPr>
              <w:pStyle w:val="TableParagraph"/>
              <w:spacing w:before="1" w:line="290" w:lineRule="auto"/>
              <w:rPr>
                <w:sz w:val="24"/>
                <w:lang w:val="en-US"/>
              </w:rPr>
            </w:pPr>
            <w:r w:rsidRPr="00D95E8F">
              <w:rPr>
                <w:sz w:val="24"/>
                <w:lang w:val="en-US"/>
              </w:rPr>
              <w:t xml:space="preserve">Following up and Execution of Legal Affairs, </w:t>
            </w:r>
          </w:p>
          <w:p w14:paraId="0FC58A67" w14:textId="77777777" w:rsidR="00460422" w:rsidRPr="006A060A" w:rsidRDefault="00D95E8F" w:rsidP="00D95E8F">
            <w:pPr>
              <w:pStyle w:val="TableParagraph"/>
              <w:spacing w:before="59" w:line="290" w:lineRule="auto"/>
              <w:rPr>
                <w:sz w:val="24"/>
                <w:lang w:val="en-US"/>
              </w:rPr>
            </w:pPr>
            <w:r w:rsidRPr="00D95E8F">
              <w:rPr>
                <w:sz w:val="24"/>
                <w:lang w:val="en-US"/>
              </w:rPr>
              <w:t>Ensuring Communication Activities</w:t>
            </w:r>
          </w:p>
          <w:p w14:paraId="285B553B" w14:textId="77777777" w:rsidR="001B0E59" w:rsidRPr="001B0E59" w:rsidRDefault="001B0E59" w:rsidP="001B0E59">
            <w:pPr>
              <w:pStyle w:val="TableParagraph"/>
              <w:spacing w:before="3" w:line="266" w:lineRule="auto"/>
              <w:ind w:right="216"/>
              <w:rPr>
                <w:sz w:val="24"/>
                <w:lang w:val="en-US"/>
              </w:rPr>
            </w:pPr>
            <w:r w:rsidRPr="001B0E59">
              <w:rPr>
                <w:sz w:val="24"/>
                <w:lang w:val="en-US"/>
              </w:rPr>
              <w:t>Execution/Supervision of Business Activities</w:t>
            </w:r>
          </w:p>
          <w:p w14:paraId="52E17AAB" w14:textId="77777777" w:rsidR="001B0E59" w:rsidRPr="001B0E59" w:rsidRDefault="001B0E59" w:rsidP="001B0E59">
            <w:pPr>
              <w:pStyle w:val="TableParagraph"/>
              <w:spacing w:before="3" w:line="266" w:lineRule="auto"/>
              <w:ind w:right="216"/>
              <w:rPr>
                <w:sz w:val="24"/>
                <w:lang w:val="en-US"/>
              </w:rPr>
            </w:pPr>
            <w:r w:rsidRPr="001B0E59">
              <w:rPr>
                <w:sz w:val="24"/>
                <w:lang w:val="en-US"/>
              </w:rPr>
              <w:t>Execution of Business Continuity Activities</w:t>
            </w:r>
          </w:p>
          <w:p w14:paraId="2F2BE1D7" w14:textId="77777777" w:rsidR="001B0E59" w:rsidRPr="001B0E59" w:rsidRDefault="001B0E59" w:rsidP="001B0E59">
            <w:pPr>
              <w:pStyle w:val="TableParagraph"/>
              <w:spacing w:before="3" w:line="266" w:lineRule="auto"/>
              <w:ind w:right="216"/>
              <w:rPr>
                <w:sz w:val="24"/>
                <w:lang w:val="en-US"/>
              </w:rPr>
            </w:pPr>
            <w:r w:rsidRPr="001B0E59">
              <w:rPr>
                <w:sz w:val="24"/>
                <w:lang w:val="en-US"/>
              </w:rPr>
              <w:t>Execution of Logistics Activities</w:t>
            </w:r>
          </w:p>
          <w:p w14:paraId="4183C847" w14:textId="77777777" w:rsidR="001B0E59" w:rsidRPr="001B0E59" w:rsidRDefault="001B0E59" w:rsidP="001B0E59">
            <w:pPr>
              <w:pStyle w:val="TableParagraph"/>
              <w:spacing w:before="3" w:line="266" w:lineRule="auto"/>
              <w:ind w:right="216"/>
              <w:rPr>
                <w:sz w:val="24"/>
                <w:lang w:val="en-US"/>
              </w:rPr>
            </w:pPr>
            <w:r w:rsidRPr="001B0E59">
              <w:rPr>
                <w:sz w:val="24"/>
                <w:lang w:val="en-US"/>
              </w:rPr>
              <w:t>Execution of Product/Service Purchasing Processes</w:t>
            </w:r>
          </w:p>
          <w:p w14:paraId="77A71718" w14:textId="77777777" w:rsidR="001B0E59" w:rsidRPr="001B0E59" w:rsidRDefault="001B0E59" w:rsidP="001B0E59">
            <w:pPr>
              <w:pStyle w:val="TableParagraph"/>
              <w:spacing w:before="3" w:line="266" w:lineRule="auto"/>
              <w:ind w:right="216"/>
              <w:rPr>
                <w:sz w:val="24"/>
                <w:lang w:val="en-US"/>
              </w:rPr>
            </w:pPr>
            <w:r w:rsidRPr="001B0E59">
              <w:rPr>
                <w:sz w:val="24"/>
                <w:lang w:val="en-US"/>
              </w:rPr>
              <w:t>Execution of After-Sales Support Services for Products/Services</w:t>
            </w:r>
          </w:p>
          <w:p w14:paraId="602DE29C" w14:textId="77777777" w:rsidR="00460422" w:rsidRPr="006A060A" w:rsidRDefault="001B0E59" w:rsidP="001B0E59">
            <w:pPr>
              <w:pStyle w:val="TableParagraph"/>
              <w:spacing w:line="218" w:lineRule="exact"/>
              <w:rPr>
                <w:sz w:val="24"/>
                <w:lang w:val="en-US"/>
              </w:rPr>
            </w:pPr>
            <w:r w:rsidRPr="001B0E59">
              <w:rPr>
                <w:sz w:val="24"/>
                <w:lang w:val="en-US"/>
              </w:rPr>
              <w:t>Execution of Product/Service Sale Processes</w:t>
            </w:r>
          </w:p>
        </w:tc>
      </w:tr>
    </w:tbl>
    <w:p w14:paraId="5E88C06D" w14:textId="77777777" w:rsidR="00460422" w:rsidRPr="006A060A" w:rsidRDefault="00460422">
      <w:pPr>
        <w:pStyle w:val="TableParagraph"/>
        <w:spacing w:line="218" w:lineRule="exact"/>
        <w:rPr>
          <w:sz w:val="24"/>
          <w:lang w:val="en-US"/>
        </w:rPr>
        <w:sectPr w:rsidR="00460422" w:rsidRPr="006A060A">
          <w:pgSz w:w="11910" w:h="16840"/>
          <w:pgMar w:top="1320" w:right="1133" w:bottom="1200" w:left="1275" w:header="690" w:footer="1001" w:gutter="0"/>
          <w:cols w:space="708"/>
        </w:sectPr>
      </w:pPr>
    </w:p>
    <w:p w14:paraId="3F4B005F" w14:textId="77777777" w:rsidR="00460422" w:rsidRPr="006A060A" w:rsidRDefault="00460422">
      <w:pPr>
        <w:pStyle w:val="GvdeMetni"/>
        <w:spacing w:before="9"/>
        <w:rPr>
          <w:b/>
          <w:sz w:val="6"/>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2271"/>
        <w:gridCol w:w="4397"/>
      </w:tblGrid>
      <w:tr w:rsidR="00460422" w:rsidRPr="006A060A" w14:paraId="2BC4747B" w14:textId="77777777">
        <w:trPr>
          <w:trHeight w:val="3461"/>
        </w:trPr>
        <w:tc>
          <w:tcPr>
            <w:tcW w:w="2546" w:type="dxa"/>
          </w:tcPr>
          <w:p w14:paraId="3B5A1022" w14:textId="77777777" w:rsidR="00460422" w:rsidRPr="006A060A" w:rsidRDefault="006C63C9">
            <w:pPr>
              <w:pStyle w:val="TableParagraph"/>
              <w:spacing w:before="1"/>
              <w:rPr>
                <w:sz w:val="24"/>
                <w:lang w:val="en-US"/>
              </w:rPr>
            </w:pPr>
            <w:r w:rsidRPr="006C63C9">
              <w:rPr>
                <w:sz w:val="24"/>
                <w:u w:val="single"/>
                <w:lang w:val="en-US"/>
              </w:rPr>
              <w:t>Financial Information</w:t>
            </w:r>
          </w:p>
          <w:p w14:paraId="0929B71B" w14:textId="77777777" w:rsidR="00460422" w:rsidRPr="006A060A" w:rsidRDefault="00ED3EE9">
            <w:pPr>
              <w:pStyle w:val="TableParagraph"/>
              <w:spacing w:line="275" w:lineRule="exact"/>
              <w:rPr>
                <w:sz w:val="24"/>
                <w:lang w:val="en-US"/>
              </w:rPr>
            </w:pPr>
            <w:r w:rsidRPr="00ED3EE9">
              <w:rPr>
                <w:sz w:val="24"/>
                <w:lang w:val="en-US"/>
              </w:rPr>
              <w:t>Credit/Debit Card Information</w:t>
            </w:r>
          </w:p>
          <w:p w14:paraId="2062369D" w14:textId="77777777" w:rsidR="00460422" w:rsidRPr="006A060A" w:rsidRDefault="00A42742" w:rsidP="00A42742">
            <w:pPr>
              <w:pStyle w:val="TableParagraph"/>
              <w:spacing w:before="59"/>
              <w:ind w:right="139"/>
              <w:rPr>
                <w:sz w:val="24"/>
                <w:lang w:val="en-US"/>
              </w:rPr>
            </w:pPr>
            <w:r w:rsidRPr="00A42742">
              <w:rPr>
                <w:sz w:val="24"/>
                <w:lang w:val="en-US"/>
              </w:rPr>
              <w:t>IBAN, Credit Card Installments, Payment Instructions/Mail Order</w:t>
            </w:r>
          </w:p>
          <w:p w14:paraId="72D5FA87" w14:textId="77777777" w:rsidR="00460422" w:rsidRPr="006A060A" w:rsidRDefault="00460422">
            <w:pPr>
              <w:pStyle w:val="TableParagraph"/>
              <w:spacing w:before="121"/>
              <w:ind w:left="0"/>
              <w:rPr>
                <w:b/>
                <w:sz w:val="24"/>
                <w:lang w:val="en-US"/>
              </w:rPr>
            </w:pPr>
          </w:p>
          <w:p w14:paraId="15F8F08D" w14:textId="77777777" w:rsidR="00460422" w:rsidRPr="006A060A" w:rsidRDefault="00EC6244">
            <w:pPr>
              <w:pStyle w:val="TableParagraph"/>
              <w:rPr>
                <w:sz w:val="24"/>
                <w:lang w:val="en-US"/>
              </w:rPr>
            </w:pPr>
            <w:r>
              <w:rPr>
                <w:sz w:val="24"/>
                <w:u w:val="single"/>
                <w:lang w:val="en-US"/>
              </w:rPr>
              <w:t>Transaction Security</w:t>
            </w:r>
          </w:p>
          <w:p w14:paraId="0A310D18" w14:textId="77777777" w:rsidR="00460422" w:rsidRPr="006A060A" w:rsidRDefault="00AA6815" w:rsidP="00A42742">
            <w:pPr>
              <w:pStyle w:val="TableParagraph"/>
              <w:rPr>
                <w:sz w:val="24"/>
                <w:lang w:val="en-US"/>
              </w:rPr>
            </w:pPr>
            <w:r w:rsidRPr="001829A5">
              <w:rPr>
                <w:sz w:val="24"/>
                <w:lang w:val="en-US"/>
              </w:rPr>
              <w:t>IP Address an</w:t>
            </w:r>
            <w:r w:rsidR="00A42742">
              <w:rPr>
                <w:sz w:val="24"/>
                <w:lang w:val="en-US"/>
              </w:rPr>
              <w:t>d</w:t>
            </w:r>
            <w:r w:rsidRPr="001829A5">
              <w:rPr>
                <w:sz w:val="24"/>
                <w:lang w:val="en-US"/>
              </w:rPr>
              <w:t xml:space="preserve"> Navigat</w:t>
            </w:r>
            <w:r>
              <w:rPr>
                <w:sz w:val="24"/>
                <w:lang w:val="en-US"/>
              </w:rPr>
              <w:t>ing</w:t>
            </w:r>
            <w:r w:rsidRPr="001829A5">
              <w:rPr>
                <w:sz w:val="24"/>
                <w:lang w:val="en-US"/>
              </w:rPr>
              <w:t xml:space="preserve"> Information, Log Records</w:t>
            </w:r>
          </w:p>
        </w:tc>
        <w:tc>
          <w:tcPr>
            <w:tcW w:w="2271" w:type="dxa"/>
          </w:tcPr>
          <w:p w14:paraId="16D00A38" w14:textId="77777777" w:rsidR="00460422" w:rsidRPr="006A060A" w:rsidRDefault="00460422">
            <w:pPr>
              <w:pStyle w:val="TableParagraph"/>
              <w:ind w:left="0"/>
              <w:rPr>
                <w:lang w:val="en-US"/>
              </w:rPr>
            </w:pPr>
          </w:p>
        </w:tc>
        <w:tc>
          <w:tcPr>
            <w:tcW w:w="4397" w:type="dxa"/>
          </w:tcPr>
          <w:p w14:paraId="4624B82C" w14:textId="77777777" w:rsidR="000658F3" w:rsidRPr="000658F3" w:rsidRDefault="000658F3" w:rsidP="000658F3">
            <w:pPr>
              <w:pStyle w:val="TableParagraph"/>
              <w:spacing w:before="1" w:line="242" w:lineRule="auto"/>
              <w:rPr>
                <w:sz w:val="24"/>
                <w:lang w:val="en-US"/>
              </w:rPr>
            </w:pPr>
            <w:r w:rsidRPr="000658F3">
              <w:rPr>
                <w:sz w:val="24"/>
                <w:lang w:val="en-US"/>
              </w:rPr>
              <w:t>Execution of Product/Service Production and Operational Processes</w:t>
            </w:r>
          </w:p>
          <w:p w14:paraId="09BA41CF" w14:textId="77777777" w:rsidR="000658F3" w:rsidRPr="000658F3" w:rsidRDefault="000658F3" w:rsidP="000658F3">
            <w:pPr>
              <w:pStyle w:val="TableParagraph"/>
              <w:spacing w:before="1" w:line="242" w:lineRule="auto"/>
              <w:rPr>
                <w:sz w:val="24"/>
                <w:lang w:val="en-US"/>
              </w:rPr>
            </w:pPr>
            <w:r w:rsidRPr="000658F3">
              <w:rPr>
                <w:sz w:val="24"/>
                <w:lang w:val="en-US"/>
              </w:rPr>
              <w:t>Execution of Strategic Planning Activities</w:t>
            </w:r>
          </w:p>
          <w:p w14:paraId="497B6329" w14:textId="77777777" w:rsidR="000658F3" w:rsidRPr="000658F3" w:rsidRDefault="000658F3" w:rsidP="000658F3">
            <w:pPr>
              <w:pStyle w:val="TableParagraph"/>
              <w:spacing w:before="1" w:line="242" w:lineRule="auto"/>
              <w:rPr>
                <w:sz w:val="24"/>
                <w:lang w:val="en-US"/>
              </w:rPr>
            </w:pPr>
            <w:r w:rsidRPr="000658F3">
              <w:rPr>
                <w:sz w:val="24"/>
                <w:lang w:val="en-US"/>
              </w:rPr>
              <w:t>Execution of Product/Service Marketing Processes</w:t>
            </w:r>
          </w:p>
          <w:p w14:paraId="1D98083E" w14:textId="77777777" w:rsidR="000658F3" w:rsidRPr="000658F3" w:rsidRDefault="000658F3" w:rsidP="000658F3">
            <w:pPr>
              <w:pStyle w:val="TableParagraph"/>
              <w:spacing w:before="1" w:line="242" w:lineRule="auto"/>
              <w:rPr>
                <w:sz w:val="24"/>
                <w:lang w:val="en-US"/>
              </w:rPr>
            </w:pPr>
            <w:r w:rsidRPr="000658F3">
              <w:rPr>
                <w:sz w:val="24"/>
                <w:lang w:val="en-US"/>
              </w:rPr>
              <w:t>Ensuring the Security of Data Controller Operations</w:t>
            </w:r>
          </w:p>
          <w:p w14:paraId="6C80FF06" w14:textId="77777777" w:rsidR="00460422" w:rsidRPr="006A060A" w:rsidRDefault="000658F3" w:rsidP="000658F3">
            <w:pPr>
              <w:pStyle w:val="TableParagraph"/>
              <w:rPr>
                <w:sz w:val="24"/>
                <w:lang w:val="en-US"/>
              </w:rPr>
            </w:pPr>
            <w:r w:rsidRPr="000658F3">
              <w:rPr>
                <w:sz w:val="24"/>
                <w:lang w:val="en-US"/>
              </w:rPr>
              <w:t>Providing Information to Authorized Persons, Institutions and Organizations</w:t>
            </w:r>
          </w:p>
        </w:tc>
      </w:tr>
    </w:tbl>
    <w:p w14:paraId="2AB54A5B" w14:textId="77777777" w:rsidR="00460422" w:rsidRPr="006A060A" w:rsidRDefault="00460422">
      <w:pPr>
        <w:pStyle w:val="GvdeMetni"/>
        <w:spacing w:before="105" w:after="1"/>
        <w:rPr>
          <w:b/>
          <w:sz w:val="20"/>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2"/>
        <w:gridCol w:w="1986"/>
        <w:gridCol w:w="4537"/>
      </w:tblGrid>
      <w:tr w:rsidR="00460422" w:rsidRPr="006A060A" w14:paraId="77F311F0" w14:textId="77777777" w:rsidTr="00F32248">
        <w:trPr>
          <w:trHeight w:val="621"/>
        </w:trPr>
        <w:tc>
          <w:tcPr>
            <w:tcW w:w="9215" w:type="dxa"/>
            <w:gridSpan w:val="3"/>
          </w:tcPr>
          <w:p w14:paraId="07F25D54" w14:textId="77777777" w:rsidR="00460422" w:rsidRPr="006A060A" w:rsidRDefault="00EF419E">
            <w:pPr>
              <w:pStyle w:val="TableParagraph"/>
              <w:spacing w:line="275" w:lineRule="exact"/>
              <w:ind w:left="10"/>
              <w:jc w:val="center"/>
              <w:rPr>
                <w:b/>
                <w:sz w:val="24"/>
                <w:lang w:val="en-US"/>
              </w:rPr>
            </w:pPr>
            <w:r w:rsidRPr="00EF419E">
              <w:rPr>
                <w:b/>
                <w:sz w:val="24"/>
                <w:lang w:val="en-US"/>
              </w:rPr>
              <w:t>Natural Person Supplier, Business Partner and Legal Entity Supplier, Natural Person Representative of Business Partner</w:t>
            </w:r>
          </w:p>
        </w:tc>
      </w:tr>
      <w:tr w:rsidR="00460422" w:rsidRPr="006A060A" w14:paraId="125C31D6" w14:textId="77777777">
        <w:trPr>
          <w:trHeight w:val="1500"/>
        </w:trPr>
        <w:tc>
          <w:tcPr>
            <w:tcW w:w="9215" w:type="dxa"/>
            <w:gridSpan w:val="3"/>
          </w:tcPr>
          <w:p w14:paraId="43042DC2" w14:textId="77777777" w:rsidR="00460422" w:rsidRPr="006A060A" w:rsidRDefault="005807F2">
            <w:pPr>
              <w:pStyle w:val="TableParagraph"/>
              <w:spacing w:before="1"/>
              <w:ind w:right="95"/>
              <w:jc w:val="both"/>
              <w:rPr>
                <w:sz w:val="24"/>
                <w:lang w:val="en-US"/>
              </w:rPr>
            </w:pPr>
            <w:r>
              <w:rPr>
                <w:b/>
                <w:sz w:val="24"/>
                <w:lang w:val="en-US"/>
              </w:rPr>
              <w:t>Method of Collection of Data</w:t>
            </w:r>
            <w:r w:rsidR="00C97525" w:rsidRPr="006A060A">
              <w:rPr>
                <w:b/>
                <w:sz w:val="24"/>
                <w:lang w:val="en-US"/>
              </w:rPr>
              <w:t>:</w:t>
            </w:r>
            <w:r w:rsidR="00C97525" w:rsidRPr="006A060A">
              <w:rPr>
                <w:b/>
                <w:spacing w:val="-2"/>
                <w:sz w:val="24"/>
                <w:lang w:val="en-US"/>
              </w:rPr>
              <w:t xml:space="preserve"> </w:t>
            </w:r>
            <w:r w:rsidR="007E571C" w:rsidRPr="007E571C">
              <w:rPr>
                <w:sz w:val="24"/>
                <w:lang w:val="en-US"/>
              </w:rPr>
              <w:t xml:space="preserve">The following personal data is processed by us after holding interviews, meetings and visits made for the purposes of concluding, signing and implementing a contract with our Company, as well as through verbal statements upon signing the contract, </w:t>
            </w:r>
            <w:r w:rsidR="0026768A">
              <w:rPr>
                <w:sz w:val="24"/>
                <w:lang w:val="en-US"/>
              </w:rPr>
              <w:t>exchange of printed documents</w:t>
            </w:r>
            <w:r w:rsidR="007E571C" w:rsidRPr="007E571C">
              <w:rPr>
                <w:sz w:val="24"/>
                <w:lang w:val="en-US"/>
              </w:rPr>
              <w:t>, execution of commission payment transactions, via e-mails, phone calls, SMS texts and requests.</w:t>
            </w:r>
          </w:p>
        </w:tc>
      </w:tr>
      <w:tr w:rsidR="00DE5018" w:rsidRPr="006A060A" w14:paraId="6CD4A0C2" w14:textId="77777777">
        <w:trPr>
          <w:trHeight w:val="340"/>
        </w:trPr>
        <w:tc>
          <w:tcPr>
            <w:tcW w:w="2692" w:type="dxa"/>
          </w:tcPr>
          <w:p w14:paraId="75F0A7B8" w14:textId="77777777" w:rsidR="00DE5018" w:rsidRPr="006A060A" w:rsidRDefault="00DE5018" w:rsidP="00DE5018">
            <w:pPr>
              <w:pStyle w:val="TableParagraph"/>
              <w:spacing w:before="6"/>
              <w:rPr>
                <w:b/>
                <w:sz w:val="24"/>
                <w:lang w:val="en-US"/>
              </w:rPr>
            </w:pPr>
            <w:r>
              <w:rPr>
                <w:b/>
                <w:sz w:val="24"/>
                <w:lang w:val="en-US"/>
              </w:rPr>
              <w:t>Personal Data</w:t>
            </w:r>
          </w:p>
        </w:tc>
        <w:tc>
          <w:tcPr>
            <w:tcW w:w="1986" w:type="dxa"/>
          </w:tcPr>
          <w:p w14:paraId="2C5F3AE7" w14:textId="77777777" w:rsidR="00DE5018" w:rsidRPr="006A060A" w:rsidRDefault="00DE5018" w:rsidP="00DE5018">
            <w:pPr>
              <w:pStyle w:val="TableParagraph"/>
              <w:spacing w:before="6"/>
              <w:rPr>
                <w:b/>
                <w:sz w:val="24"/>
                <w:lang w:val="en-US"/>
              </w:rPr>
            </w:pPr>
            <w:r>
              <w:rPr>
                <w:b/>
                <w:sz w:val="24"/>
                <w:lang w:val="en-US"/>
              </w:rPr>
              <w:t>Legal Reason</w:t>
            </w:r>
          </w:p>
        </w:tc>
        <w:tc>
          <w:tcPr>
            <w:tcW w:w="4537" w:type="dxa"/>
          </w:tcPr>
          <w:p w14:paraId="5C636989" w14:textId="77777777" w:rsidR="00DE5018" w:rsidRPr="006A060A" w:rsidRDefault="00DE5018" w:rsidP="00DE5018">
            <w:pPr>
              <w:pStyle w:val="TableParagraph"/>
              <w:spacing w:before="6"/>
              <w:rPr>
                <w:b/>
                <w:sz w:val="24"/>
                <w:lang w:val="en-US"/>
              </w:rPr>
            </w:pPr>
            <w:r>
              <w:rPr>
                <w:b/>
                <w:sz w:val="24"/>
                <w:lang w:val="en-US"/>
              </w:rPr>
              <w:t>Purpose of Processing</w:t>
            </w:r>
          </w:p>
        </w:tc>
      </w:tr>
      <w:tr w:rsidR="008F277C" w:rsidRPr="006A060A" w14:paraId="128843CD" w14:textId="77777777" w:rsidTr="002B791C">
        <w:trPr>
          <w:trHeight w:val="1191"/>
        </w:trPr>
        <w:tc>
          <w:tcPr>
            <w:tcW w:w="2692" w:type="dxa"/>
            <w:tcBorders>
              <w:bottom w:val="nil"/>
            </w:tcBorders>
          </w:tcPr>
          <w:p w14:paraId="34281336" w14:textId="77777777" w:rsidR="008F277C" w:rsidRPr="00331D70" w:rsidRDefault="008F277C">
            <w:pPr>
              <w:pStyle w:val="TableParagraph"/>
              <w:spacing w:before="1"/>
              <w:rPr>
                <w:lang w:val="en-US"/>
              </w:rPr>
            </w:pPr>
            <w:r w:rsidRPr="00331D70">
              <w:rPr>
                <w:u w:val="single"/>
                <w:lang w:val="en-US"/>
              </w:rPr>
              <w:t>ID Information</w:t>
            </w:r>
          </w:p>
          <w:p w14:paraId="0075C547" w14:textId="77777777" w:rsidR="008F277C" w:rsidRPr="00331D70" w:rsidRDefault="008F277C">
            <w:pPr>
              <w:pStyle w:val="TableParagraph"/>
              <w:spacing w:before="59" w:line="275" w:lineRule="exact"/>
              <w:rPr>
                <w:lang w:val="en-US"/>
              </w:rPr>
            </w:pPr>
            <w:r w:rsidRPr="00331D70">
              <w:rPr>
                <w:lang w:val="en-US"/>
              </w:rPr>
              <w:t>First and Last Name, Turkish ID Number</w:t>
            </w:r>
          </w:p>
          <w:p w14:paraId="411DF349" w14:textId="77777777" w:rsidR="008F277C" w:rsidRPr="00331D70" w:rsidRDefault="008F277C" w:rsidP="00B702C8">
            <w:pPr>
              <w:pStyle w:val="TableParagraph"/>
              <w:spacing w:line="275" w:lineRule="exact"/>
              <w:rPr>
                <w:lang w:val="en-US"/>
              </w:rPr>
            </w:pPr>
            <w:r w:rsidRPr="00331D70">
              <w:rPr>
                <w:lang w:val="en-US"/>
              </w:rPr>
              <w:t>Gender, ID Card Photocopy</w:t>
            </w:r>
          </w:p>
          <w:p w14:paraId="350AFDBB" w14:textId="77777777" w:rsidR="008F277C" w:rsidRPr="006A060A" w:rsidRDefault="008F277C">
            <w:pPr>
              <w:pStyle w:val="TableParagraph"/>
              <w:spacing w:line="275" w:lineRule="exact"/>
              <w:rPr>
                <w:sz w:val="24"/>
                <w:lang w:val="en-US"/>
              </w:rPr>
            </w:pPr>
          </w:p>
        </w:tc>
        <w:tc>
          <w:tcPr>
            <w:tcW w:w="1986" w:type="dxa"/>
            <w:vMerge w:val="restart"/>
          </w:tcPr>
          <w:p w14:paraId="01B4B572" w14:textId="77777777" w:rsidR="008F277C" w:rsidRPr="006A060A" w:rsidRDefault="008F277C" w:rsidP="00895C10">
            <w:pPr>
              <w:pStyle w:val="TableParagraph"/>
              <w:ind w:left="109" w:right="145"/>
              <w:rPr>
                <w:sz w:val="24"/>
                <w:lang w:val="en-US"/>
              </w:rPr>
            </w:pPr>
            <w:r w:rsidRPr="003326FC">
              <w:rPr>
                <w:sz w:val="24"/>
                <w:lang w:val="en-US"/>
              </w:rPr>
              <w:t>Processing of Data is Mandatory for the Legitimate Interests of the Data Controller, on the condition that the fundamental rights and freedoms of the data owner are not violated.</w:t>
            </w:r>
          </w:p>
          <w:p w14:paraId="0CA186F9" w14:textId="77777777" w:rsidR="008F277C" w:rsidRPr="006A060A" w:rsidRDefault="008F277C">
            <w:pPr>
              <w:pStyle w:val="TableParagraph"/>
              <w:spacing w:before="61"/>
              <w:ind w:left="0"/>
              <w:rPr>
                <w:b/>
                <w:sz w:val="24"/>
                <w:lang w:val="en-US"/>
              </w:rPr>
            </w:pPr>
          </w:p>
          <w:p w14:paraId="2BC3A68C" w14:textId="77777777" w:rsidR="008F277C" w:rsidRPr="006A060A" w:rsidRDefault="008F277C">
            <w:pPr>
              <w:pStyle w:val="TableParagraph"/>
              <w:spacing w:line="274" w:lineRule="exact"/>
              <w:ind w:left="109"/>
              <w:rPr>
                <w:sz w:val="24"/>
                <w:lang w:val="en-US"/>
              </w:rPr>
            </w:pPr>
            <w:r w:rsidRPr="007F6912">
              <w:rPr>
                <w:sz w:val="24"/>
                <w:lang w:val="en-US"/>
              </w:rPr>
              <w:t>Processing of the personal data of the parties to a contract is necessary, on the condition that it is directly related to concluding or implementing a contract.</w:t>
            </w:r>
          </w:p>
        </w:tc>
        <w:tc>
          <w:tcPr>
            <w:tcW w:w="4537" w:type="dxa"/>
            <w:vMerge w:val="restart"/>
          </w:tcPr>
          <w:p w14:paraId="0BD91A27" w14:textId="77777777" w:rsidR="00EE5DE1" w:rsidRPr="00EE5DE1" w:rsidRDefault="00EE5DE1" w:rsidP="00EE5DE1">
            <w:pPr>
              <w:pStyle w:val="TableParagraph"/>
              <w:spacing w:before="1"/>
              <w:ind w:left="109"/>
              <w:rPr>
                <w:sz w:val="24"/>
                <w:lang w:val="en-US"/>
              </w:rPr>
            </w:pPr>
            <w:r w:rsidRPr="00EE5DE1">
              <w:rPr>
                <w:sz w:val="24"/>
                <w:lang w:val="en-US"/>
              </w:rPr>
              <w:t>Execution of Emergency Management Processes</w:t>
            </w:r>
          </w:p>
          <w:p w14:paraId="22CCF178" w14:textId="77777777" w:rsidR="00EE5DE1" w:rsidRPr="00EE5DE1" w:rsidRDefault="00EE5DE1" w:rsidP="00EE5DE1">
            <w:pPr>
              <w:pStyle w:val="TableParagraph"/>
              <w:spacing w:before="1"/>
              <w:ind w:left="109"/>
              <w:rPr>
                <w:sz w:val="24"/>
                <w:lang w:val="en-US"/>
              </w:rPr>
            </w:pPr>
            <w:r w:rsidRPr="00EE5DE1">
              <w:rPr>
                <w:sz w:val="24"/>
                <w:lang w:val="en-US"/>
              </w:rPr>
              <w:t>Execution of Information and Data Processing Processes</w:t>
            </w:r>
          </w:p>
          <w:p w14:paraId="2B5859A1" w14:textId="77777777" w:rsidR="00EE5DE1" w:rsidRPr="00EE5DE1" w:rsidRDefault="00EE5DE1" w:rsidP="00EE5DE1">
            <w:pPr>
              <w:pStyle w:val="TableParagraph"/>
              <w:spacing w:before="1"/>
              <w:ind w:left="109"/>
              <w:rPr>
                <w:sz w:val="24"/>
                <w:lang w:val="en-US"/>
              </w:rPr>
            </w:pPr>
            <w:r w:rsidRPr="00EE5DE1">
              <w:rPr>
                <w:sz w:val="24"/>
                <w:lang w:val="en-US"/>
              </w:rPr>
              <w:t>Execution of Training Activities</w:t>
            </w:r>
          </w:p>
          <w:p w14:paraId="77734D30" w14:textId="77777777" w:rsidR="00EE5DE1" w:rsidRPr="00EE5DE1" w:rsidRDefault="00EE5DE1" w:rsidP="00EE5DE1">
            <w:pPr>
              <w:pStyle w:val="TableParagraph"/>
              <w:spacing w:before="1"/>
              <w:ind w:left="109"/>
              <w:rPr>
                <w:sz w:val="24"/>
                <w:lang w:val="en-US"/>
              </w:rPr>
            </w:pPr>
            <w:r w:rsidRPr="00EE5DE1">
              <w:rPr>
                <w:sz w:val="24"/>
                <w:lang w:val="en-US"/>
              </w:rPr>
              <w:t>Execution of Financial and Accounting Activities</w:t>
            </w:r>
          </w:p>
          <w:p w14:paraId="1D652EE0" w14:textId="77777777" w:rsidR="00EE5DE1" w:rsidRPr="00EE5DE1" w:rsidRDefault="00EE5DE1" w:rsidP="00EE5DE1">
            <w:pPr>
              <w:pStyle w:val="TableParagraph"/>
              <w:spacing w:before="1"/>
              <w:ind w:left="109"/>
              <w:rPr>
                <w:sz w:val="24"/>
                <w:lang w:val="en-US"/>
              </w:rPr>
            </w:pPr>
            <w:r w:rsidRPr="00EE5DE1">
              <w:rPr>
                <w:sz w:val="24"/>
                <w:lang w:val="en-US"/>
              </w:rPr>
              <w:t>Ensuring Physical Premises Security</w:t>
            </w:r>
          </w:p>
          <w:p w14:paraId="4DC40FFB" w14:textId="77777777" w:rsidR="00B92D3F" w:rsidRPr="00B92D3F" w:rsidRDefault="00EE5DE1" w:rsidP="00B92D3F">
            <w:pPr>
              <w:pStyle w:val="TableParagraph"/>
              <w:spacing w:before="22" w:line="290" w:lineRule="auto"/>
              <w:ind w:left="109"/>
              <w:rPr>
                <w:sz w:val="24"/>
                <w:lang w:val="en-US"/>
              </w:rPr>
            </w:pPr>
            <w:r w:rsidRPr="00EE5DE1">
              <w:rPr>
                <w:sz w:val="24"/>
                <w:lang w:val="en-US"/>
              </w:rPr>
              <w:t>Following up and Execution of Legal Affairs</w:t>
            </w:r>
            <w:r w:rsidR="008F277C" w:rsidRPr="006A060A">
              <w:rPr>
                <w:sz w:val="24"/>
                <w:lang w:val="en-US"/>
              </w:rPr>
              <w:t xml:space="preserve"> </w:t>
            </w:r>
            <w:r w:rsidR="00B92D3F" w:rsidRPr="00B92D3F">
              <w:rPr>
                <w:sz w:val="24"/>
                <w:lang w:val="en-US"/>
              </w:rPr>
              <w:t>Execution of Occupational Health/Safety Activities</w:t>
            </w:r>
          </w:p>
          <w:p w14:paraId="75A5EA65" w14:textId="77777777" w:rsidR="00B92D3F" w:rsidRPr="00B92D3F" w:rsidRDefault="00B92D3F" w:rsidP="00B92D3F">
            <w:pPr>
              <w:pStyle w:val="TableParagraph"/>
              <w:spacing w:before="22" w:line="290" w:lineRule="auto"/>
              <w:ind w:left="109"/>
              <w:rPr>
                <w:sz w:val="24"/>
                <w:lang w:val="en-US"/>
              </w:rPr>
            </w:pPr>
            <w:r w:rsidRPr="00B92D3F">
              <w:rPr>
                <w:sz w:val="24"/>
                <w:lang w:val="en-US"/>
              </w:rPr>
              <w:t xml:space="preserve">Obtaining and Assessing Suggestions for the Improvement of Business Processes </w:t>
            </w:r>
          </w:p>
          <w:p w14:paraId="791E1934" w14:textId="77777777" w:rsidR="00B92D3F" w:rsidRPr="00B92D3F" w:rsidRDefault="00B92D3F" w:rsidP="00B92D3F">
            <w:pPr>
              <w:pStyle w:val="TableParagraph"/>
              <w:spacing w:before="22" w:line="290" w:lineRule="auto"/>
              <w:ind w:left="109"/>
              <w:rPr>
                <w:sz w:val="24"/>
                <w:lang w:val="en-US"/>
              </w:rPr>
            </w:pPr>
            <w:r w:rsidRPr="00B92D3F">
              <w:rPr>
                <w:sz w:val="24"/>
                <w:lang w:val="en-US"/>
              </w:rPr>
              <w:t>Ensuring Business Continuity</w:t>
            </w:r>
          </w:p>
          <w:p w14:paraId="12B9CB1E" w14:textId="77777777" w:rsidR="00B92D3F" w:rsidRPr="00B92D3F" w:rsidRDefault="00B92D3F" w:rsidP="00B92D3F">
            <w:pPr>
              <w:pStyle w:val="TableParagraph"/>
              <w:spacing w:before="22" w:line="290" w:lineRule="auto"/>
              <w:ind w:left="109"/>
              <w:rPr>
                <w:sz w:val="24"/>
                <w:lang w:val="en-US"/>
              </w:rPr>
            </w:pPr>
            <w:r w:rsidRPr="00B92D3F">
              <w:rPr>
                <w:sz w:val="24"/>
                <w:lang w:val="en-US"/>
              </w:rPr>
              <w:t>Execution of Product/Service Sales Processes</w:t>
            </w:r>
          </w:p>
          <w:p w14:paraId="7CB1EEAC" w14:textId="77777777" w:rsidR="00B92D3F" w:rsidRPr="00B92D3F" w:rsidRDefault="00B92D3F" w:rsidP="00B92D3F">
            <w:pPr>
              <w:pStyle w:val="TableParagraph"/>
              <w:spacing w:before="22" w:line="290" w:lineRule="auto"/>
              <w:ind w:left="109"/>
              <w:rPr>
                <w:sz w:val="24"/>
                <w:lang w:val="en-US"/>
              </w:rPr>
            </w:pPr>
            <w:r w:rsidRPr="00B92D3F">
              <w:rPr>
                <w:sz w:val="24"/>
                <w:lang w:val="en-US"/>
              </w:rPr>
              <w:t>Execution of Product/Service Production and Operational Processes</w:t>
            </w:r>
          </w:p>
          <w:p w14:paraId="511E4634" w14:textId="77777777" w:rsidR="008F277C" w:rsidRPr="006A060A" w:rsidRDefault="00B92D3F" w:rsidP="00B92D3F">
            <w:pPr>
              <w:pStyle w:val="TableParagraph"/>
              <w:spacing w:before="22"/>
              <w:ind w:left="109"/>
              <w:rPr>
                <w:sz w:val="24"/>
                <w:lang w:val="en-US"/>
              </w:rPr>
            </w:pPr>
            <w:r w:rsidRPr="00B92D3F">
              <w:rPr>
                <w:sz w:val="24"/>
                <w:lang w:val="en-US"/>
              </w:rPr>
              <w:t>Organizations and Events Management</w:t>
            </w:r>
          </w:p>
          <w:p w14:paraId="11780D57" w14:textId="77777777" w:rsidR="00233EE4" w:rsidRPr="00233EE4" w:rsidRDefault="00233EE4" w:rsidP="00233EE4">
            <w:pPr>
              <w:pStyle w:val="TableParagraph"/>
              <w:spacing w:before="19"/>
              <w:ind w:left="109"/>
              <w:rPr>
                <w:sz w:val="24"/>
                <w:lang w:val="en-US"/>
              </w:rPr>
            </w:pPr>
            <w:r w:rsidRPr="00233EE4">
              <w:rPr>
                <w:sz w:val="24"/>
                <w:lang w:val="en-US"/>
              </w:rPr>
              <w:t>Execution of Risk Management Processes</w:t>
            </w:r>
          </w:p>
          <w:p w14:paraId="45A46AEB" w14:textId="77777777" w:rsidR="00233EE4" w:rsidRPr="00233EE4" w:rsidRDefault="00233EE4" w:rsidP="00233EE4">
            <w:pPr>
              <w:pStyle w:val="TableParagraph"/>
              <w:spacing w:before="19"/>
              <w:ind w:left="109"/>
              <w:rPr>
                <w:sz w:val="24"/>
                <w:lang w:val="en-US"/>
              </w:rPr>
            </w:pPr>
            <w:r w:rsidRPr="00233EE4">
              <w:rPr>
                <w:sz w:val="24"/>
                <w:lang w:val="en-US"/>
              </w:rPr>
              <w:t>Execution of Storage and Archiving Activities</w:t>
            </w:r>
          </w:p>
          <w:p w14:paraId="4FA68892" w14:textId="77777777" w:rsidR="00233EE4" w:rsidRPr="00233EE4" w:rsidRDefault="00233EE4" w:rsidP="00233EE4">
            <w:pPr>
              <w:pStyle w:val="TableParagraph"/>
              <w:spacing w:before="19"/>
              <w:ind w:left="109"/>
              <w:rPr>
                <w:sz w:val="24"/>
                <w:lang w:val="en-US"/>
              </w:rPr>
            </w:pPr>
            <w:r w:rsidRPr="00233EE4">
              <w:rPr>
                <w:sz w:val="24"/>
                <w:lang w:val="en-US"/>
              </w:rPr>
              <w:t>Execution of Contract Processes</w:t>
            </w:r>
          </w:p>
          <w:p w14:paraId="42D222A7" w14:textId="77777777" w:rsidR="008F277C" w:rsidRPr="006A060A" w:rsidRDefault="00233EE4" w:rsidP="00DE38B7">
            <w:pPr>
              <w:pStyle w:val="TableParagraph"/>
              <w:spacing w:before="64"/>
              <w:ind w:left="109" w:right="146"/>
              <w:rPr>
                <w:sz w:val="24"/>
                <w:lang w:val="en-US"/>
              </w:rPr>
            </w:pPr>
            <w:r w:rsidRPr="00233EE4">
              <w:rPr>
                <w:sz w:val="24"/>
                <w:lang w:val="en-US"/>
              </w:rPr>
              <w:t>Execution of Strategic Planning Activities</w:t>
            </w:r>
          </w:p>
        </w:tc>
      </w:tr>
      <w:tr w:rsidR="008F277C" w:rsidRPr="006A060A" w14:paraId="083EB297" w14:textId="77777777" w:rsidTr="002B791C">
        <w:trPr>
          <w:trHeight w:val="325"/>
        </w:trPr>
        <w:tc>
          <w:tcPr>
            <w:tcW w:w="2692" w:type="dxa"/>
            <w:tcBorders>
              <w:top w:val="nil"/>
              <w:bottom w:val="nil"/>
            </w:tcBorders>
          </w:tcPr>
          <w:p w14:paraId="109DCEDD" w14:textId="77777777" w:rsidR="008F277C" w:rsidRPr="006A060A" w:rsidRDefault="008F277C">
            <w:pPr>
              <w:pStyle w:val="TableParagraph"/>
              <w:ind w:left="0"/>
              <w:rPr>
                <w:lang w:val="en-US"/>
              </w:rPr>
            </w:pPr>
          </w:p>
        </w:tc>
        <w:tc>
          <w:tcPr>
            <w:tcW w:w="1986" w:type="dxa"/>
            <w:vMerge/>
            <w:tcBorders>
              <w:top w:val="nil"/>
            </w:tcBorders>
          </w:tcPr>
          <w:p w14:paraId="1115C164" w14:textId="77777777" w:rsidR="008F277C" w:rsidRPr="006A060A" w:rsidRDefault="008F277C">
            <w:pPr>
              <w:rPr>
                <w:sz w:val="2"/>
                <w:szCs w:val="2"/>
                <w:lang w:val="en-US"/>
              </w:rPr>
            </w:pPr>
          </w:p>
        </w:tc>
        <w:tc>
          <w:tcPr>
            <w:tcW w:w="4537" w:type="dxa"/>
            <w:vMerge/>
          </w:tcPr>
          <w:p w14:paraId="0AA8C949" w14:textId="77777777" w:rsidR="008F277C" w:rsidRPr="006A060A" w:rsidRDefault="008F277C" w:rsidP="002B791C">
            <w:pPr>
              <w:pStyle w:val="TableParagraph"/>
              <w:spacing w:before="64"/>
              <w:ind w:left="109" w:right="625"/>
              <w:rPr>
                <w:sz w:val="24"/>
                <w:lang w:val="en-US"/>
              </w:rPr>
            </w:pPr>
          </w:p>
        </w:tc>
      </w:tr>
      <w:tr w:rsidR="008F277C" w:rsidRPr="006A060A" w14:paraId="69468F1C" w14:textId="77777777" w:rsidTr="002B791C">
        <w:trPr>
          <w:trHeight w:val="327"/>
        </w:trPr>
        <w:tc>
          <w:tcPr>
            <w:tcW w:w="2692" w:type="dxa"/>
            <w:tcBorders>
              <w:top w:val="nil"/>
              <w:bottom w:val="nil"/>
            </w:tcBorders>
          </w:tcPr>
          <w:p w14:paraId="6855FFC1" w14:textId="77777777" w:rsidR="008F277C" w:rsidRPr="00331D70" w:rsidRDefault="008F277C">
            <w:pPr>
              <w:pStyle w:val="TableParagraph"/>
              <w:spacing w:before="19"/>
              <w:rPr>
                <w:lang w:val="en-US"/>
              </w:rPr>
            </w:pPr>
            <w:r w:rsidRPr="00331D70">
              <w:rPr>
                <w:u w:val="single"/>
                <w:lang w:val="en-US"/>
              </w:rPr>
              <w:t>Contact Information</w:t>
            </w:r>
          </w:p>
        </w:tc>
        <w:tc>
          <w:tcPr>
            <w:tcW w:w="1986" w:type="dxa"/>
            <w:vMerge/>
            <w:tcBorders>
              <w:top w:val="nil"/>
            </w:tcBorders>
          </w:tcPr>
          <w:p w14:paraId="46417218" w14:textId="77777777" w:rsidR="008F277C" w:rsidRPr="006A060A" w:rsidRDefault="008F277C">
            <w:pPr>
              <w:rPr>
                <w:sz w:val="2"/>
                <w:szCs w:val="2"/>
                <w:lang w:val="en-US"/>
              </w:rPr>
            </w:pPr>
          </w:p>
        </w:tc>
        <w:tc>
          <w:tcPr>
            <w:tcW w:w="4537" w:type="dxa"/>
            <w:vMerge/>
          </w:tcPr>
          <w:p w14:paraId="57C2DA89" w14:textId="77777777" w:rsidR="008F277C" w:rsidRPr="006A060A" w:rsidRDefault="008F277C" w:rsidP="002B791C">
            <w:pPr>
              <w:pStyle w:val="TableParagraph"/>
              <w:spacing w:before="64"/>
              <w:ind w:left="109" w:right="625"/>
              <w:rPr>
                <w:sz w:val="24"/>
                <w:lang w:val="en-US"/>
              </w:rPr>
            </w:pPr>
          </w:p>
        </w:tc>
      </w:tr>
      <w:tr w:rsidR="008F277C" w:rsidRPr="006A060A" w14:paraId="4C241AEB" w14:textId="77777777" w:rsidTr="002B791C">
        <w:trPr>
          <w:trHeight w:val="1242"/>
        </w:trPr>
        <w:tc>
          <w:tcPr>
            <w:tcW w:w="2692" w:type="dxa"/>
            <w:tcBorders>
              <w:top w:val="nil"/>
              <w:bottom w:val="nil"/>
            </w:tcBorders>
          </w:tcPr>
          <w:p w14:paraId="52ED211A" w14:textId="77777777" w:rsidR="008F277C" w:rsidRPr="00331D70" w:rsidRDefault="008F277C">
            <w:pPr>
              <w:pStyle w:val="TableParagraph"/>
              <w:spacing w:line="274" w:lineRule="exact"/>
              <w:rPr>
                <w:lang w:val="en-US"/>
              </w:rPr>
            </w:pPr>
            <w:r w:rsidRPr="00331D70">
              <w:rPr>
                <w:lang w:val="en-US"/>
              </w:rPr>
              <w:t>E-Mail, Phone Number, Mobile Phone Number, Address, Domicile Address</w:t>
            </w:r>
          </w:p>
        </w:tc>
        <w:tc>
          <w:tcPr>
            <w:tcW w:w="1986" w:type="dxa"/>
            <w:vMerge/>
            <w:tcBorders>
              <w:top w:val="nil"/>
            </w:tcBorders>
          </w:tcPr>
          <w:p w14:paraId="6E1BCCEA" w14:textId="77777777" w:rsidR="008F277C" w:rsidRPr="006A060A" w:rsidRDefault="008F277C">
            <w:pPr>
              <w:rPr>
                <w:sz w:val="2"/>
                <w:szCs w:val="2"/>
                <w:lang w:val="en-US"/>
              </w:rPr>
            </w:pPr>
          </w:p>
        </w:tc>
        <w:tc>
          <w:tcPr>
            <w:tcW w:w="4537" w:type="dxa"/>
            <w:vMerge/>
          </w:tcPr>
          <w:p w14:paraId="3B91317B" w14:textId="77777777" w:rsidR="008F277C" w:rsidRPr="006A060A" w:rsidRDefault="008F277C" w:rsidP="002B791C">
            <w:pPr>
              <w:pStyle w:val="TableParagraph"/>
              <w:spacing w:before="64"/>
              <w:ind w:left="109" w:right="625"/>
              <w:rPr>
                <w:sz w:val="24"/>
                <w:lang w:val="en-US"/>
              </w:rPr>
            </w:pPr>
          </w:p>
        </w:tc>
      </w:tr>
      <w:tr w:rsidR="008F277C" w:rsidRPr="006A060A" w14:paraId="2F6F5DAA" w14:textId="77777777" w:rsidTr="002B791C">
        <w:trPr>
          <w:trHeight w:val="969"/>
        </w:trPr>
        <w:tc>
          <w:tcPr>
            <w:tcW w:w="2692" w:type="dxa"/>
            <w:tcBorders>
              <w:top w:val="nil"/>
              <w:bottom w:val="nil"/>
            </w:tcBorders>
          </w:tcPr>
          <w:p w14:paraId="20297E0B" w14:textId="77777777" w:rsidR="008F277C" w:rsidRPr="00331D70" w:rsidRDefault="008F277C" w:rsidP="00086EA4">
            <w:pPr>
              <w:pStyle w:val="TableParagraph"/>
              <w:rPr>
                <w:lang w:val="en-US"/>
              </w:rPr>
            </w:pPr>
            <w:r w:rsidRPr="00331D70">
              <w:rPr>
                <w:u w:val="single"/>
                <w:lang w:val="en-US"/>
              </w:rPr>
              <w:t>Financial Information</w:t>
            </w:r>
            <w:r w:rsidRPr="00331D70">
              <w:rPr>
                <w:lang w:val="en-US"/>
              </w:rPr>
              <w:t xml:space="preserve"> IBAN, Bank Account Information, Tax Number </w:t>
            </w:r>
          </w:p>
        </w:tc>
        <w:tc>
          <w:tcPr>
            <w:tcW w:w="1986" w:type="dxa"/>
            <w:vMerge/>
            <w:tcBorders>
              <w:top w:val="nil"/>
            </w:tcBorders>
          </w:tcPr>
          <w:p w14:paraId="72D52936" w14:textId="77777777" w:rsidR="008F277C" w:rsidRPr="006A060A" w:rsidRDefault="008F277C">
            <w:pPr>
              <w:rPr>
                <w:sz w:val="2"/>
                <w:szCs w:val="2"/>
                <w:lang w:val="en-US"/>
              </w:rPr>
            </w:pPr>
          </w:p>
        </w:tc>
        <w:tc>
          <w:tcPr>
            <w:tcW w:w="4537" w:type="dxa"/>
            <w:vMerge/>
          </w:tcPr>
          <w:p w14:paraId="769AE5D0" w14:textId="77777777" w:rsidR="008F277C" w:rsidRPr="006A060A" w:rsidRDefault="008F277C" w:rsidP="002B791C">
            <w:pPr>
              <w:pStyle w:val="TableParagraph"/>
              <w:spacing w:before="64"/>
              <w:ind w:left="109" w:right="625"/>
              <w:rPr>
                <w:sz w:val="24"/>
                <w:lang w:val="en-US"/>
              </w:rPr>
            </w:pPr>
          </w:p>
        </w:tc>
      </w:tr>
      <w:tr w:rsidR="008F277C" w:rsidRPr="006A060A" w14:paraId="55E84F58" w14:textId="77777777" w:rsidTr="002B791C">
        <w:trPr>
          <w:trHeight w:val="295"/>
        </w:trPr>
        <w:tc>
          <w:tcPr>
            <w:tcW w:w="2692" w:type="dxa"/>
            <w:tcBorders>
              <w:top w:val="nil"/>
              <w:bottom w:val="nil"/>
            </w:tcBorders>
          </w:tcPr>
          <w:p w14:paraId="5E691B65" w14:textId="77777777" w:rsidR="008F277C" w:rsidRPr="00331D70" w:rsidRDefault="008F277C">
            <w:pPr>
              <w:pStyle w:val="TableParagraph"/>
              <w:ind w:left="0"/>
              <w:rPr>
                <w:lang w:val="en-US"/>
              </w:rPr>
            </w:pPr>
          </w:p>
        </w:tc>
        <w:tc>
          <w:tcPr>
            <w:tcW w:w="1986" w:type="dxa"/>
            <w:vMerge/>
            <w:tcBorders>
              <w:top w:val="nil"/>
            </w:tcBorders>
          </w:tcPr>
          <w:p w14:paraId="014CED54" w14:textId="77777777" w:rsidR="008F277C" w:rsidRPr="006A060A" w:rsidRDefault="008F277C">
            <w:pPr>
              <w:rPr>
                <w:sz w:val="2"/>
                <w:szCs w:val="2"/>
                <w:lang w:val="en-US"/>
              </w:rPr>
            </w:pPr>
          </w:p>
        </w:tc>
        <w:tc>
          <w:tcPr>
            <w:tcW w:w="4537" w:type="dxa"/>
            <w:vMerge/>
          </w:tcPr>
          <w:p w14:paraId="7F3957C0" w14:textId="77777777" w:rsidR="008F277C" w:rsidRPr="006A060A" w:rsidRDefault="008F277C" w:rsidP="002B791C">
            <w:pPr>
              <w:pStyle w:val="TableParagraph"/>
              <w:spacing w:before="64"/>
              <w:ind w:left="109" w:right="625"/>
              <w:rPr>
                <w:sz w:val="24"/>
                <w:lang w:val="en-US"/>
              </w:rPr>
            </w:pPr>
          </w:p>
        </w:tc>
      </w:tr>
      <w:tr w:rsidR="008F277C" w:rsidRPr="006A060A" w14:paraId="6D6B0AB4" w14:textId="77777777" w:rsidTr="002B791C">
        <w:trPr>
          <w:trHeight w:val="633"/>
        </w:trPr>
        <w:tc>
          <w:tcPr>
            <w:tcW w:w="2692" w:type="dxa"/>
            <w:tcBorders>
              <w:top w:val="nil"/>
              <w:bottom w:val="nil"/>
            </w:tcBorders>
          </w:tcPr>
          <w:p w14:paraId="4C38CC3E" w14:textId="77777777" w:rsidR="008F277C" w:rsidRPr="00331D70" w:rsidRDefault="008F277C">
            <w:pPr>
              <w:pStyle w:val="TableParagraph"/>
              <w:spacing w:line="265" w:lineRule="exact"/>
              <w:rPr>
                <w:lang w:val="en-US"/>
              </w:rPr>
            </w:pPr>
            <w:r w:rsidRPr="00331D70">
              <w:rPr>
                <w:u w:val="single"/>
                <w:lang w:val="en-US"/>
              </w:rPr>
              <w:t>Audio and visual records</w:t>
            </w:r>
          </w:p>
          <w:p w14:paraId="3A00483B" w14:textId="77777777" w:rsidR="008F277C" w:rsidRPr="00331D70" w:rsidRDefault="008F277C">
            <w:pPr>
              <w:pStyle w:val="TableParagraph"/>
              <w:spacing w:before="59"/>
              <w:rPr>
                <w:lang w:val="en-US"/>
              </w:rPr>
            </w:pPr>
            <w:r w:rsidRPr="00331D70">
              <w:rPr>
                <w:lang w:val="en-US"/>
              </w:rPr>
              <w:t>Camera records</w:t>
            </w:r>
          </w:p>
        </w:tc>
        <w:tc>
          <w:tcPr>
            <w:tcW w:w="1986" w:type="dxa"/>
            <w:vMerge/>
            <w:tcBorders>
              <w:top w:val="nil"/>
            </w:tcBorders>
          </w:tcPr>
          <w:p w14:paraId="37DFD3E1" w14:textId="77777777" w:rsidR="008F277C" w:rsidRPr="006A060A" w:rsidRDefault="008F277C">
            <w:pPr>
              <w:rPr>
                <w:sz w:val="2"/>
                <w:szCs w:val="2"/>
                <w:lang w:val="en-US"/>
              </w:rPr>
            </w:pPr>
          </w:p>
        </w:tc>
        <w:tc>
          <w:tcPr>
            <w:tcW w:w="4537" w:type="dxa"/>
            <w:vMerge/>
          </w:tcPr>
          <w:p w14:paraId="20D02D6A" w14:textId="77777777" w:rsidR="008F277C" w:rsidRPr="006A060A" w:rsidRDefault="008F277C" w:rsidP="002B791C">
            <w:pPr>
              <w:pStyle w:val="TableParagraph"/>
              <w:spacing w:before="64"/>
              <w:ind w:left="109" w:right="625"/>
              <w:rPr>
                <w:sz w:val="24"/>
                <w:lang w:val="en-US"/>
              </w:rPr>
            </w:pPr>
          </w:p>
        </w:tc>
      </w:tr>
      <w:tr w:rsidR="008F277C" w:rsidRPr="006A060A" w14:paraId="0CC014F7" w14:textId="77777777" w:rsidTr="002B791C">
        <w:trPr>
          <w:trHeight w:val="327"/>
        </w:trPr>
        <w:tc>
          <w:tcPr>
            <w:tcW w:w="2692" w:type="dxa"/>
            <w:tcBorders>
              <w:top w:val="nil"/>
              <w:bottom w:val="nil"/>
            </w:tcBorders>
          </w:tcPr>
          <w:p w14:paraId="3E869B5E" w14:textId="77777777" w:rsidR="008F277C" w:rsidRPr="006A060A" w:rsidRDefault="008F277C">
            <w:pPr>
              <w:pStyle w:val="TableParagraph"/>
              <w:ind w:left="0"/>
              <w:rPr>
                <w:lang w:val="en-US"/>
              </w:rPr>
            </w:pPr>
          </w:p>
        </w:tc>
        <w:tc>
          <w:tcPr>
            <w:tcW w:w="1986" w:type="dxa"/>
            <w:vMerge/>
            <w:tcBorders>
              <w:top w:val="nil"/>
            </w:tcBorders>
          </w:tcPr>
          <w:p w14:paraId="4D034847" w14:textId="77777777" w:rsidR="008F277C" w:rsidRPr="006A060A" w:rsidRDefault="008F277C">
            <w:pPr>
              <w:rPr>
                <w:sz w:val="2"/>
                <w:szCs w:val="2"/>
                <w:lang w:val="en-US"/>
              </w:rPr>
            </w:pPr>
          </w:p>
        </w:tc>
        <w:tc>
          <w:tcPr>
            <w:tcW w:w="4537" w:type="dxa"/>
            <w:vMerge/>
          </w:tcPr>
          <w:p w14:paraId="11F8B18C" w14:textId="77777777" w:rsidR="008F277C" w:rsidRPr="006A060A" w:rsidRDefault="008F277C" w:rsidP="002B791C">
            <w:pPr>
              <w:pStyle w:val="TableParagraph"/>
              <w:spacing w:before="64"/>
              <w:ind w:left="109" w:right="625"/>
              <w:rPr>
                <w:sz w:val="24"/>
                <w:lang w:val="en-US"/>
              </w:rPr>
            </w:pPr>
          </w:p>
        </w:tc>
      </w:tr>
      <w:tr w:rsidR="008F277C" w:rsidRPr="006A060A" w14:paraId="47CFD21B" w14:textId="77777777" w:rsidTr="002B791C">
        <w:trPr>
          <w:trHeight w:val="325"/>
        </w:trPr>
        <w:tc>
          <w:tcPr>
            <w:tcW w:w="2692" w:type="dxa"/>
            <w:tcBorders>
              <w:top w:val="nil"/>
              <w:bottom w:val="nil"/>
            </w:tcBorders>
          </w:tcPr>
          <w:p w14:paraId="3FF0F7AF" w14:textId="77777777" w:rsidR="008F277C" w:rsidRPr="00331D70" w:rsidRDefault="008F277C">
            <w:pPr>
              <w:pStyle w:val="TableParagraph"/>
              <w:spacing w:before="19"/>
              <w:rPr>
                <w:lang w:val="en-US"/>
              </w:rPr>
            </w:pPr>
            <w:r w:rsidRPr="00331D70">
              <w:rPr>
                <w:u w:val="single"/>
                <w:lang w:val="en-US"/>
              </w:rPr>
              <w:t>Supplier Transaction Information</w:t>
            </w:r>
          </w:p>
        </w:tc>
        <w:tc>
          <w:tcPr>
            <w:tcW w:w="1986" w:type="dxa"/>
            <w:vMerge/>
            <w:tcBorders>
              <w:top w:val="nil"/>
            </w:tcBorders>
          </w:tcPr>
          <w:p w14:paraId="1A5AD802" w14:textId="77777777" w:rsidR="008F277C" w:rsidRPr="006A060A" w:rsidRDefault="008F277C">
            <w:pPr>
              <w:rPr>
                <w:sz w:val="2"/>
                <w:szCs w:val="2"/>
                <w:lang w:val="en-US"/>
              </w:rPr>
            </w:pPr>
          </w:p>
        </w:tc>
        <w:tc>
          <w:tcPr>
            <w:tcW w:w="4537" w:type="dxa"/>
            <w:vMerge/>
          </w:tcPr>
          <w:p w14:paraId="2A1D79A1" w14:textId="77777777" w:rsidR="008F277C" w:rsidRPr="006A060A" w:rsidRDefault="008F277C" w:rsidP="002B791C">
            <w:pPr>
              <w:pStyle w:val="TableParagraph"/>
              <w:spacing w:before="64"/>
              <w:ind w:left="109" w:right="625"/>
              <w:rPr>
                <w:sz w:val="24"/>
                <w:lang w:val="en-US"/>
              </w:rPr>
            </w:pPr>
          </w:p>
        </w:tc>
      </w:tr>
      <w:tr w:rsidR="008F277C" w:rsidRPr="006A060A" w14:paraId="45D96484" w14:textId="77777777" w:rsidTr="002B791C">
        <w:trPr>
          <w:trHeight w:val="1578"/>
        </w:trPr>
        <w:tc>
          <w:tcPr>
            <w:tcW w:w="2692" w:type="dxa"/>
            <w:tcBorders>
              <w:top w:val="nil"/>
            </w:tcBorders>
          </w:tcPr>
          <w:p w14:paraId="0ABC2DA1" w14:textId="77777777" w:rsidR="008F277C" w:rsidRPr="00942E03" w:rsidRDefault="008F277C" w:rsidP="00161018">
            <w:pPr>
              <w:pStyle w:val="TableParagraph"/>
              <w:spacing w:line="275" w:lineRule="exact"/>
              <w:rPr>
                <w:lang w:val="en-US"/>
              </w:rPr>
            </w:pPr>
            <w:r w:rsidRPr="00942E03">
              <w:rPr>
                <w:lang w:val="en-US"/>
              </w:rPr>
              <w:t>Signature D</w:t>
            </w:r>
            <w:r>
              <w:rPr>
                <w:lang w:val="en-US"/>
              </w:rPr>
              <w:t>e</w:t>
            </w:r>
            <w:r w:rsidRPr="00942E03">
              <w:rPr>
                <w:lang w:val="en-US"/>
              </w:rPr>
              <w:t>claration, Copy of Power of Attorney, if any, Tax Certificate, Activity Certificate, Signature Circular, Trade Registration Journal,</w:t>
            </w:r>
            <w:r>
              <w:t xml:space="preserve"> </w:t>
            </w:r>
            <w:r w:rsidRPr="00161018">
              <w:rPr>
                <w:lang w:val="en-US"/>
              </w:rPr>
              <w:t xml:space="preserve">List of Attendants, </w:t>
            </w:r>
          </w:p>
        </w:tc>
        <w:tc>
          <w:tcPr>
            <w:tcW w:w="1986" w:type="dxa"/>
            <w:vMerge/>
            <w:tcBorders>
              <w:top w:val="nil"/>
            </w:tcBorders>
          </w:tcPr>
          <w:p w14:paraId="702F2877" w14:textId="77777777" w:rsidR="008F277C" w:rsidRPr="006A060A" w:rsidRDefault="008F277C">
            <w:pPr>
              <w:rPr>
                <w:sz w:val="2"/>
                <w:szCs w:val="2"/>
                <w:lang w:val="en-US"/>
              </w:rPr>
            </w:pPr>
          </w:p>
        </w:tc>
        <w:tc>
          <w:tcPr>
            <w:tcW w:w="4537" w:type="dxa"/>
            <w:vMerge/>
          </w:tcPr>
          <w:p w14:paraId="5C305929" w14:textId="77777777" w:rsidR="008F277C" w:rsidRPr="006A060A" w:rsidRDefault="008F277C">
            <w:pPr>
              <w:pStyle w:val="TableParagraph"/>
              <w:spacing w:before="64"/>
              <w:ind w:left="109" w:right="625"/>
              <w:rPr>
                <w:sz w:val="24"/>
                <w:lang w:val="en-US"/>
              </w:rPr>
            </w:pPr>
          </w:p>
        </w:tc>
      </w:tr>
    </w:tbl>
    <w:p w14:paraId="3FF20800" w14:textId="77777777" w:rsidR="00460422" w:rsidRPr="006A060A" w:rsidRDefault="00460422">
      <w:pPr>
        <w:pStyle w:val="TableParagraph"/>
        <w:rPr>
          <w:sz w:val="24"/>
          <w:lang w:val="en-US"/>
        </w:rPr>
        <w:sectPr w:rsidR="00460422" w:rsidRPr="006A060A">
          <w:pgSz w:w="11910" w:h="16840"/>
          <w:pgMar w:top="1320" w:right="1133" w:bottom="1200" w:left="1275" w:header="690" w:footer="1001" w:gutter="0"/>
          <w:cols w:space="708"/>
        </w:sectPr>
      </w:pPr>
    </w:p>
    <w:p w14:paraId="4329BEFE" w14:textId="77777777" w:rsidR="00460422" w:rsidRPr="006A060A" w:rsidRDefault="00460422">
      <w:pPr>
        <w:pStyle w:val="GvdeMetni"/>
        <w:spacing w:before="9"/>
        <w:rPr>
          <w:b/>
          <w:sz w:val="6"/>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2"/>
        <w:gridCol w:w="1986"/>
        <w:gridCol w:w="4537"/>
      </w:tblGrid>
      <w:tr w:rsidR="00460422" w:rsidRPr="006A060A" w14:paraId="35CFF879" w14:textId="77777777">
        <w:trPr>
          <w:trHeight w:val="2570"/>
        </w:trPr>
        <w:tc>
          <w:tcPr>
            <w:tcW w:w="2692" w:type="dxa"/>
          </w:tcPr>
          <w:p w14:paraId="3390EBB1" w14:textId="77777777" w:rsidR="00460422" w:rsidRPr="00EC69F6" w:rsidRDefault="00A7440A">
            <w:pPr>
              <w:pStyle w:val="TableParagraph"/>
              <w:spacing w:before="1" w:line="242" w:lineRule="auto"/>
              <w:ind w:right="534"/>
              <w:rPr>
                <w:lang w:val="en-US"/>
              </w:rPr>
            </w:pPr>
            <w:r w:rsidRPr="00A7440A">
              <w:rPr>
                <w:lang w:val="en-US"/>
              </w:rPr>
              <w:t>if necessary, Letter of Guarantee</w:t>
            </w:r>
          </w:p>
        </w:tc>
        <w:tc>
          <w:tcPr>
            <w:tcW w:w="1986" w:type="dxa"/>
          </w:tcPr>
          <w:p w14:paraId="59AEC1D6" w14:textId="77777777" w:rsidR="00460422" w:rsidRPr="006A060A" w:rsidRDefault="00460422">
            <w:pPr>
              <w:pStyle w:val="TableParagraph"/>
              <w:ind w:left="0"/>
              <w:rPr>
                <w:lang w:val="en-US"/>
              </w:rPr>
            </w:pPr>
          </w:p>
        </w:tc>
        <w:tc>
          <w:tcPr>
            <w:tcW w:w="4537" w:type="dxa"/>
          </w:tcPr>
          <w:p w14:paraId="204F1519" w14:textId="77777777" w:rsidR="005F6B93" w:rsidRPr="005F6B93" w:rsidRDefault="005F6B93" w:rsidP="005F6B93">
            <w:pPr>
              <w:pStyle w:val="TableParagraph"/>
              <w:spacing w:before="1"/>
              <w:ind w:left="109"/>
              <w:rPr>
                <w:sz w:val="24"/>
                <w:lang w:val="en-US"/>
              </w:rPr>
            </w:pPr>
            <w:r w:rsidRPr="005F6B93">
              <w:rPr>
                <w:sz w:val="24"/>
                <w:lang w:val="en-US"/>
              </w:rPr>
              <w:t>Following up of Requests/Complaints</w:t>
            </w:r>
          </w:p>
          <w:p w14:paraId="14E91835" w14:textId="77777777" w:rsidR="005F6B93" w:rsidRPr="005F6B93" w:rsidRDefault="005F6B93" w:rsidP="005F6B93">
            <w:pPr>
              <w:pStyle w:val="TableParagraph"/>
              <w:spacing w:before="1"/>
              <w:ind w:left="109"/>
              <w:rPr>
                <w:sz w:val="24"/>
                <w:lang w:val="en-US"/>
              </w:rPr>
            </w:pPr>
            <w:r w:rsidRPr="005F6B93">
              <w:rPr>
                <w:sz w:val="24"/>
                <w:lang w:val="en-US"/>
              </w:rPr>
              <w:t>Execution of Supply Chain Management Processes</w:t>
            </w:r>
          </w:p>
          <w:p w14:paraId="4D525E9A" w14:textId="77777777" w:rsidR="005F6B93" w:rsidRPr="005F6B93" w:rsidRDefault="005F6B93" w:rsidP="005F6B93">
            <w:pPr>
              <w:pStyle w:val="TableParagraph"/>
              <w:spacing w:before="1"/>
              <w:ind w:left="109"/>
              <w:rPr>
                <w:sz w:val="24"/>
                <w:lang w:val="en-US"/>
              </w:rPr>
            </w:pPr>
            <w:r w:rsidRPr="005F6B93">
              <w:rPr>
                <w:sz w:val="24"/>
                <w:lang w:val="en-US"/>
              </w:rPr>
              <w:t>Execution of Remuneration Policy</w:t>
            </w:r>
          </w:p>
          <w:p w14:paraId="6C04205F" w14:textId="77777777" w:rsidR="005F6B93" w:rsidRPr="005F6B93" w:rsidRDefault="005F6B93" w:rsidP="005F6B93">
            <w:pPr>
              <w:pStyle w:val="TableParagraph"/>
              <w:spacing w:before="1"/>
              <w:ind w:left="109"/>
              <w:rPr>
                <w:sz w:val="24"/>
                <w:lang w:val="en-US"/>
              </w:rPr>
            </w:pPr>
            <w:r w:rsidRPr="005F6B93">
              <w:rPr>
                <w:sz w:val="24"/>
                <w:lang w:val="en-US"/>
              </w:rPr>
              <w:t>Execution of Investment Processes</w:t>
            </w:r>
          </w:p>
          <w:p w14:paraId="755AC1F6" w14:textId="77777777" w:rsidR="00460422" w:rsidRPr="006A060A" w:rsidRDefault="005F6B93" w:rsidP="005F6B93">
            <w:pPr>
              <w:pStyle w:val="TableParagraph"/>
              <w:spacing w:before="4"/>
              <w:ind w:left="109"/>
              <w:rPr>
                <w:sz w:val="24"/>
                <w:lang w:val="en-US"/>
              </w:rPr>
            </w:pPr>
            <w:r w:rsidRPr="005F6B93">
              <w:rPr>
                <w:sz w:val="24"/>
                <w:lang w:val="en-US"/>
              </w:rPr>
              <w:t>Providing Information to Authorized Persons, Institutions and Organizations</w:t>
            </w:r>
          </w:p>
        </w:tc>
      </w:tr>
    </w:tbl>
    <w:p w14:paraId="067C0869" w14:textId="77777777" w:rsidR="00460422" w:rsidRPr="006A060A" w:rsidRDefault="00460422">
      <w:pPr>
        <w:pStyle w:val="GvdeMetni"/>
        <w:spacing w:before="221" w:after="1"/>
        <w:rPr>
          <w:b/>
          <w:sz w:val="20"/>
          <w:lang w:val="en-US"/>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7"/>
        <w:gridCol w:w="2412"/>
        <w:gridCol w:w="3688"/>
      </w:tblGrid>
      <w:tr w:rsidR="00460422" w:rsidRPr="006A060A" w14:paraId="4F42D4AA" w14:textId="77777777">
        <w:trPr>
          <w:trHeight w:val="670"/>
        </w:trPr>
        <w:tc>
          <w:tcPr>
            <w:tcW w:w="9217" w:type="dxa"/>
            <w:gridSpan w:val="3"/>
          </w:tcPr>
          <w:p w14:paraId="5F5B5E70" w14:textId="77777777" w:rsidR="00460422" w:rsidRPr="006A060A" w:rsidRDefault="0000785E">
            <w:pPr>
              <w:pStyle w:val="TableParagraph"/>
              <w:spacing w:before="6"/>
              <w:ind w:left="3"/>
              <w:jc w:val="center"/>
              <w:rPr>
                <w:b/>
                <w:sz w:val="24"/>
                <w:lang w:val="en-US"/>
              </w:rPr>
            </w:pPr>
            <w:r w:rsidRPr="0000785E">
              <w:rPr>
                <w:b/>
                <w:sz w:val="24"/>
                <w:lang w:val="en-US"/>
              </w:rPr>
              <w:t>Personal Data of Supplier and Business Partner Employees</w:t>
            </w:r>
          </w:p>
        </w:tc>
      </w:tr>
      <w:tr w:rsidR="00460422" w:rsidRPr="006A060A" w14:paraId="6797AC28" w14:textId="77777777">
        <w:trPr>
          <w:trHeight w:val="1440"/>
        </w:trPr>
        <w:tc>
          <w:tcPr>
            <w:tcW w:w="9217" w:type="dxa"/>
            <w:gridSpan w:val="3"/>
          </w:tcPr>
          <w:p w14:paraId="51E55FC3" w14:textId="77777777" w:rsidR="00460422" w:rsidRPr="006A060A" w:rsidRDefault="005807F2" w:rsidP="00653A1B">
            <w:pPr>
              <w:pStyle w:val="TableParagraph"/>
              <w:spacing w:before="1" w:line="242" w:lineRule="auto"/>
              <w:ind w:left="120" w:hanging="10"/>
              <w:rPr>
                <w:sz w:val="24"/>
                <w:lang w:val="en-US"/>
              </w:rPr>
            </w:pPr>
            <w:r>
              <w:rPr>
                <w:b/>
                <w:sz w:val="24"/>
                <w:lang w:val="en-US"/>
              </w:rPr>
              <w:t>Method of Collection of Data</w:t>
            </w:r>
            <w:r w:rsidR="00C97525" w:rsidRPr="006A060A">
              <w:rPr>
                <w:b/>
                <w:sz w:val="24"/>
                <w:lang w:val="en-US"/>
              </w:rPr>
              <w:t>:</w:t>
            </w:r>
            <w:r w:rsidR="00C97525" w:rsidRPr="006A060A">
              <w:rPr>
                <w:b/>
                <w:spacing w:val="40"/>
                <w:sz w:val="24"/>
                <w:lang w:val="en-US"/>
              </w:rPr>
              <w:t xml:space="preserve"> </w:t>
            </w:r>
            <w:r w:rsidR="00121D2D" w:rsidRPr="00121D2D">
              <w:rPr>
                <w:sz w:val="24"/>
                <w:lang w:val="en-US"/>
              </w:rPr>
              <w:t>You</w:t>
            </w:r>
            <w:r w:rsidR="009527ED">
              <w:rPr>
                <w:sz w:val="24"/>
                <w:lang w:val="en-US"/>
              </w:rPr>
              <w:t>r</w:t>
            </w:r>
            <w:r w:rsidR="00121D2D" w:rsidRPr="00121D2D">
              <w:rPr>
                <w:sz w:val="24"/>
                <w:lang w:val="en-US"/>
              </w:rPr>
              <w:t xml:space="preserve"> </w:t>
            </w:r>
            <w:r w:rsidR="00066090">
              <w:rPr>
                <w:sz w:val="24"/>
                <w:lang w:val="en-US"/>
              </w:rPr>
              <w:t>p</w:t>
            </w:r>
            <w:r w:rsidR="00121D2D" w:rsidRPr="00121D2D">
              <w:rPr>
                <w:sz w:val="24"/>
                <w:lang w:val="en-US"/>
              </w:rPr>
              <w:t xml:space="preserve">ersonal data </w:t>
            </w:r>
            <w:r w:rsidR="008E5C77">
              <w:rPr>
                <w:sz w:val="24"/>
                <w:lang w:val="en-US"/>
              </w:rPr>
              <w:t>as</w:t>
            </w:r>
            <w:r w:rsidR="00121D2D" w:rsidRPr="00121D2D">
              <w:rPr>
                <w:sz w:val="24"/>
                <w:lang w:val="en-US"/>
              </w:rPr>
              <w:t xml:space="preserve"> a Supplier-Business Partner employee of our Company "</w:t>
            </w:r>
            <w:proofErr w:type="spellStart"/>
            <w:r w:rsidR="00121D2D" w:rsidRPr="00121D2D">
              <w:rPr>
                <w:sz w:val="24"/>
                <w:lang w:val="en-US"/>
              </w:rPr>
              <w:t>Eroğlu</w:t>
            </w:r>
            <w:proofErr w:type="spellEnd"/>
            <w:r w:rsidR="00121D2D" w:rsidRPr="00121D2D">
              <w:rPr>
                <w:sz w:val="24"/>
                <w:lang w:val="en-US"/>
              </w:rPr>
              <w:t xml:space="preserve"> Garment" i</w:t>
            </w:r>
            <w:r w:rsidR="00AD7B9D">
              <w:rPr>
                <w:sz w:val="24"/>
                <w:lang w:val="en-US"/>
              </w:rPr>
              <w:t>s</w:t>
            </w:r>
            <w:r w:rsidR="00121D2D" w:rsidRPr="00121D2D">
              <w:rPr>
                <w:sz w:val="24"/>
                <w:lang w:val="en-US"/>
              </w:rPr>
              <w:t xml:space="preserve"> processed by us</w:t>
            </w:r>
            <w:r w:rsidR="00066090">
              <w:rPr>
                <w:sz w:val="24"/>
                <w:lang w:val="en-US"/>
              </w:rPr>
              <w:t xml:space="preserve"> based on the notification </w:t>
            </w:r>
            <w:r w:rsidR="0098726B">
              <w:rPr>
                <w:sz w:val="24"/>
                <w:lang w:val="en-US"/>
              </w:rPr>
              <w:t xml:space="preserve">given directly to our Company </w:t>
            </w:r>
            <w:r w:rsidR="00A240D2" w:rsidRPr="00121D2D">
              <w:rPr>
                <w:sz w:val="24"/>
                <w:lang w:val="en-US"/>
              </w:rPr>
              <w:t>"</w:t>
            </w:r>
            <w:proofErr w:type="spellStart"/>
            <w:r w:rsidR="00A240D2" w:rsidRPr="00121D2D">
              <w:rPr>
                <w:sz w:val="24"/>
                <w:lang w:val="en-US"/>
              </w:rPr>
              <w:t>Eroğlu</w:t>
            </w:r>
            <w:proofErr w:type="spellEnd"/>
            <w:r w:rsidR="00A240D2" w:rsidRPr="00121D2D">
              <w:rPr>
                <w:sz w:val="24"/>
                <w:lang w:val="en-US"/>
              </w:rPr>
              <w:t xml:space="preserve"> Garment</w:t>
            </w:r>
            <w:r w:rsidR="00A240D2">
              <w:rPr>
                <w:sz w:val="24"/>
                <w:lang w:val="en-US"/>
              </w:rPr>
              <w:t xml:space="preserve"> </w:t>
            </w:r>
            <w:r w:rsidR="00066090">
              <w:rPr>
                <w:sz w:val="24"/>
                <w:lang w:val="en-US"/>
              </w:rPr>
              <w:t>by or upon authorization from your employer</w:t>
            </w:r>
            <w:r w:rsidR="00A240D2">
              <w:rPr>
                <w:sz w:val="24"/>
                <w:lang w:val="en-US"/>
              </w:rPr>
              <w:t>,</w:t>
            </w:r>
            <w:r w:rsidR="00653A1B">
              <w:rPr>
                <w:sz w:val="24"/>
                <w:lang w:val="en-US"/>
              </w:rPr>
              <w:t xml:space="preserve"> </w:t>
            </w:r>
            <w:r w:rsidR="00653A1B" w:rsidRPr="00653A1B">
              <w:rPr>
                <w:sz w:val="24"/>
                <w:lang w:val="en-US"/>
              </w:rPr>
              <w:t>as well as through verbal statements, exchange of printed documents, e-mails, visitor follow-up forms, vehicle follow-up forms, CCTV/Camera Records.</w:t>
            </w:r>
          </w:p>
        </w:tc>
      </w:tr>
      <w:tr w:rsidR="000D3253" w:rsidRPr="006A060A" w14:paraId="518AE673" w14:textId="77777777">
        <w:trPr>
          <w:trHeight w:val="275"/>
        </w:trPr>
        <w:tc>
          <w:tcPr>
            <w:tcW w:w="3117" w:type="dxa"/>
          </w:tcPr>
          <w:p w14:paraId="40B45F16" w14:textId="77777777" w:rsidR="000D3253" w:rsidRPr="006A060A" w:rsidRDefault="000D3253" w:rsidP="000D3253">
            <w:pPr>
              <w:pStyle w:val="TableParagraph"/>
              <w:spacing w:before="6"/>
              <w:rPr>
                <w:b/>
                <w:sz w:val="24"/>
                <w:lang w:val="en-US"/>
              </w:rPr>
            </w:pPr>
            <w:r>
              <w:rPr>
                <w:b/>
                <w:sz w:val="24"/>
                <w:lang w:val="en-US"/>
              </w:rPr>
              <w:t>Personal Data</w:t>
            </w:r>
          </w:p>
        </w:tc>
        <w:tc>
          <w:tcPr>
            <w:tcW w:w="2412" w:type="dxa"/>
          </w:tcPr>
          <w:p w14:paraId="62B09FB0" w14:textId="77777777" w:rsidR="000D3253" w:rsidRPr="006A060A" w:rsidRDefault="000D3253" w:rsidP="000D3253">
            <w:pPr>
              <w:pStyle w:val="TableParagraph"/>
              <w:spacing w:before="6"/>
              <w:rPr>
                <w:b/>
                <w:sz w:val="24"/>
                <w:lang w:val="en-US"/>
              </w:rPr>
            </w:pPr>
            <w:r>
              <w:rPr>
                <w:b/>
                <w:sz w:val="24"/>
                <w:lang w:val="en-US"/>
              </w:rPr>
              <w:t>Legal Reason</w:t>
            </w:r>
          </w:p>
        </w:tc>
        <w:tc>
          <w:tcPr>
            <w:tcW w:w="3688" w:type="dxa"/>
          </w:tcPr>
          <w:p w14:paraId="2CEB14D4" w14:textId="77777777" w:rsidR="000D3253" w:rsidRPr="006A060A" w:rsidRDefault="000D3253" w:rsidP="000D3253">
            <w:pPr>
              <w:pStyle w:val="TableParagraph"/>
              <w:spacing w:before="6"/>
              <w:rPr>
                <w:b/>
                <w:sz w:val="24"/>
                <w:lang w:val="en-US"/>
              </w:rPr>
            </w:pPr>
            <w:r>
              <w:rPr>
                <w:b/>
                <w:sz w:val="24"/>
                <w:lang w:val="en-US"/>
              </w:rPr>
              <w:t>Purpose of Processing</w:t>
            </w:r>
          </w:p>
        </w:tc>
      </w:tr>
      <w:tr w:rsidR="00460422" w:rsidRPr="006A060A" w14:paraId="090C9D80" w14:textId="77777777">
        <w:trPr>
          <w:trHeight w:val="6076"/>
        </w:trPr>
        <w:tc>
          <w:tcPr>
            <w:tcW w:w="3117" w:type="dxa"/>
          </w:tcPr>
          <w:p w14:paraId="58B7B706" w14:textId="77777777" w:rsidR="00460422" w:rsidRPr="006A060A" w:rsidRDefault="009306DD">
            <w:pPr>
              <w:pStyle w:val="TableParagraph"/>
              <w:spacing w:before="1"/>
              <w:rPr>
                <w:sz w:val="24"/>
                <w:lang w:val="en-US"/>
              </w:rPr>
            </w:pPr>
            <w:r>
              <w:rPr>
                <w:sz w:val="24"/>
                <w:u w:val="single"/>
                <w:lang w:val="en-US"/>
              </w:rPr>
              <w:t>ID Information</w:t>
            </w:r>
          </w:p>
          <w:p w14:paraId="1AF53494" w14:textId="77777777" w:rsidR="00460422" w:rsidRPr="006A060A" w:rsidRDefault="00DD2738">
            <w:pPr>
              <w:pStyle w:val="TableParagraph"/>
              <w:spacing w:before="4"/>
              <w:rPr>
                <w:sz w:val="24"/>
                <w:lang w:val="en-US"/>
              </w:rPr>
            </w:pPr>
            <w:r w:rsidRPr="00DD2738">
              <w:rPr>
                <w:sz w:val="24"/>
                <w:lang w:val="en-US"/>
              </w:rPr>
              <w:t>First and Last Name, Turkish ID Number</w:t>
            </w:r>
          </w:p>
          <w:p w14:paraId="4BEECB9C" w14:textId="77777777" w:rsidR="00460422" w:rsidRPr="006A060A" w:rsidRDefault="007025A7">
            <w:pPr>
              <w:pStyle w:val="TableParagraph"/>
              <w:spacing w:before="274" w:line="275" w:lineRule="exact"/>
              <w:rPr>
                <w:sz w:val="24"/>
                <w:lang w:val="en-US"/>
              </w:rPr>
            </w:pPr>
            <w:r>
              <w:rPr>
                <w:sz w:val="24"/>
                <w:u w:val="single"/>
                <w:lang w:val="en-US"/>
              </w:rPr>
              <w:t>Contact Information</w:t>
            </w:r>
          </w:p>
          <w:p w14:paraId="23060234" w14:textId="77777777" w:rsidR="00460422" w:rsidRPr="006A060A" w:rsidRDefault="00C97525" w:rsidP="009303F2">
            <w:pPr>
              <w:pStyle w:val="TableParagraph"/>
              <w:spacing w:line="275" w:lineRule="exact"/>
              <w:rPr>
                <w:sz w:val="24"/>
                <w:lang w:val="en-US"/>
              </w:rPr>
            </w:pPr>
            <w:r w:rsidRPr="006A060A">
              <w:rPr>
                <w:sz w:val="24"/>
                <w:lang w:val="en-US"/>
              </w:rPr>
              <w:t>E-Mail,</w:t>
            </w:r>
            <w:r w:rsidRPr="006A060A">
              <w:rPr>
                <w:spacing w:val="-3"/>
                <w:sz w:val="24"/>
                <w:lang w:val="en-US"/>
              </w:rPr>
              <w:t xml:space="preserve"> </w:t>
            </w:r>
            <w:r w:rsidR="009303F2">
              <w:rPr>
                <w:sz w:val="24"/>
                <w:lang w:val="en-US"/>
              </w:rPr>
              <w:t>Phone Number</w:t>
            </w:r>
            <w:r w:rsidRPr="006A060A">
              <w:rPr>
                <w:sz w:val="24"/>
                <w:lang w:val="en-US"/>
              </w:rPr>
              <w:t>,</w:t>
            </w:r>
            <w:r w:rsidRPr="006A060A">
              <w:rPr>
                <w:spacing w:val="-3"/>
                <w:sz w:val="24"/>
                <w:lang w:val="en-US"/>
              </w:rPr>
              <w:t xml:space="preserve"> </w:t>
            </w:r>
            <w:r w:rsidR="009303F2">
              <w:rPr>
                <w:spacing w:val="-5"/>
                <w:sz w:val="24"/>
                <w:lang w:val="en-US"/>
              </w:rPr>
              <w:t xml:space="preserve">Mobile Phone </w:t>
            </w:r>
            <w:r w:rsidR="009303F2">
              <w:rPr>
                <w:sz w:val="24"/>
                <w:lang w:val="en-US"/>
              </w:rPr>
              <w:t xml:space="preserve">Number, Domicile Address </w:t>
            </w:r>
          </w:p>
        </w:tc>
        <w:tc>
          <w:tcPr>
            <w:tcW w:w="2412" w:type="dxa"/>
          </w:tcPr>
          <w:p w14:paraId="388F5943" w14:textId="77777777" w:rsidR="00460422" w:rsidRPr="006A060A" w:rsidRDefault="00B55990" w:rsidP="00F62343">
            <w:pPr>
              <w:pStyle w:val="TableParagraph"/>
              <w:ind w:left="109" w:right="145"/>
              <w:jc w:val="both"/>
              <w:rPr>
                <w:sz w:val="24"/>
                <w:lang w:val="en-US"/>
              </w:rPr>
            </w:pPr>
            <w:r w:rsidRPr="00B55990">
              <w:rPr>
                <w:sz w:val="24"/>
                <w:lang w:val="en-US"/>
              </w:rPr>
              <w:t>Processing of Data is Mandatory for the Legitimate Interests of the Data Controller, on the condition that the fundamental rights and freedoms of the data owner are not violated.</w:t>
            </w:r>
          </w:p>
          <w:p w14:paraId="6E60270B" w14:textId="77777777" w:rsidR="00460422" w:rsidRPr="006A060A" w:rsidRDefault="00460422">
            <w:pPr>
              <w:pStyle w:val="TableParagraph"/>
              <w:spacing w:before="240"/>
              <w:ind w:left="0"/>
              <w:rPr>
                <w:b/>
                <w:sz w:val="24"/>
                <w:lang w:val="en-US"/>
              </w:rPr>
            </w:pPr>
          </w:p>
          <w:p w14:paraId="79C6CAAD" w14:textId="77777777" w:rsidR="00460422" w:rsidRPr="006A060A" w:rsidRDefault="004D301B" w:rsidP="00A13907">
            <w:pPr>
              <w:pStyle w:val="TableParagraph"/>
              <w:ind w:left="109" w:right="145"/>
              <w:rPr>
                <w:sz w:val="24"/>
                <w:lang w:val="en-US"/>
              </w:rPr>
            </w:pPr>
            <w:r w:rsidRPr="004D301B">
              <w:rPr>
                <w:sz w:val="24"/>
                <w:lang w:val="en-US"/>
              </w:rPr>
              <w:t>Processing of the personal data of the parties to a contract is necessary, on the condition that it is directly related to concluding or implementing a contract.</w:t>
            </w:r>
          </w:p>
        </w:tc>
        <w:tc>
          <w:tcPr>
            <w:tcW w:w="3688" w:type="dxa"/>
          </w:tcPr>
          <w:p w14:paraId="5A5A4E73" w14:textId="77777777" w:rsidR="009215C0" w:rsidRPr="009215C0" w:rsidRDefault="009215C0" w:rsidP="009215C0">
            <w:pPr>
              <w:pStyle w:val="TableParagraph"/>
              <w:spacing w:before="1" w:line="242" w:lineRule="auto"/>
              <w:ind w:left="108"/>
              <w:rPr>
                <w:sz w:val="24"/>
                <w:lang w:val="en-US"/>
              </w:rPr>
            </w:pPr>
            <w:r w:rsidRPr="009215C0">
              <w:rPr>
                <w:sz w:val="24"/>
                <w:lang w:val="en-US"/>
              </w:rPr>
              <w:t>Execution of Emergency Management Processes</w:t>
            </w:r>
          </w:p>
          <w:p w14:paraId="55807881" w14:textId="77777777" w:rsidR="009215C0" w:rsidRPr="009215C0" w:rsidRDefault="009215C0" w:rsidP="009215C0">
            <w:pPr>
              <w:pStyle w:val="TableParagraph"/>
              <w:spacing w:before="1" w:line="242" w:lineRule="auto"/>
              <w:ind w:left="108"/>
              <w:rPr>
                <w:sz w:val="24"/>
                <w:lang w:val="en-US"/>
              </w:rPr>
            </w:pPr>
            <w:r w:rsidRPr="009215C0">
              <w:rPr>
                <w:sz w:val="24"/>
                <w:lang w:val="en-US"/>
              </w:rPr>
              <w:t>Execution of Activities in Accordance with the Legislation</w:t>
            </w:r>
          </w:p>
          <w:p w14:paraId="3C9BC7D4" w14:textId="77777777" w:rsidR="009215C0" w:rsidRPr="009215C0" w:rsidRDefault="009215C0" w:rsidP="009215C0">
            <w:pPr>
              <w:pStyle w:val="TableParagraph"/>
              <w:spacing w:before="1" w:line="242" w:lineRule="auto"/>
              <w:ind w:left="108"/>
              <w:rPr>
                <w:sz w:val="24"/>
                <w:lang w:val="en-US"/>
              </w:rPr>
            </w:pPr>
            <w:r w:rsidRPr="009215C0">
              <w:rPr>
                <w:sz w:val="24"/>
                <w:lang w:val="en-US"/>
              </w:rPr>
              <w:t>Ensuring Physical Premises Security</w:t>
            </w:r>
          </w:p>
          <w:p w14:paraId="3F4DD71F" w14:textId="77777777" w:rsidR="00460422" w:rsidRPr="006A060A" w:rsidRDefault="009215C0" w:rsidP="009215C0">
            <w:pPr>
              <w:pStyle w:val="TableParagraph"/>
              <w:spacing w:before="1"/>
              <w:ind w:left="108"/>
              <w:rPr>
                <w:sz w:val="24"/>
                <w:lang w:val="en-US"/>
              </w:rPr>
            </w:pPr>
            <w:r w:rsidRPr="009215C0">
              <w:rPr>
                <w:sz w:val="24"/>
                <w:lang w:val="en-US"/>
              </w:rPr>
              <w:t xml:space="preserve">Providing Information to Public Institutions and Authorities </w:t>
            </w:r>
            <w:proofErr w:type="gramStart"/>
            <w:r w:rsidRPr="009215C0">
              <w:rPr>
                <w:sz w:val="24"/>
                <w:lang w:val="en-US"/>
              </w:rPr>
              <w:t>In</w:t>
            </w:r>
            <w:proofErr w:type="gramEnd"/>
            <w:r w:rsidRPr="009215C0">
              <w:rPr>
                <w:sz w:val="24"/>
                <w:lang w:val="en-US"/>
              </w:rPr>
              <w:t xml:space="preserve"> Case of Necessity</w:t>
            </w:r>
          </w:p>
          <w:p w14:paraId="2842A890" w14:textId="77777777" w:rsidR="004740F7" w:rsidRPr="004740F7" w:rsidRDefault="004740F7" w:rsidP="004740F7">
            <w:pPr>
              <w:pStyle w:val="TableParagraph"/>
              <w:spacing w:line="274" w:lineRule="exact"/>
              <w:ind w:left="108"/>
              <w:rPr>
                <w:sz w:val="24"/>
                <w:lang w:val="en-US"/>
              </w:rPr>
            </w:pPr>
            <w:r w:rsidRPr="004740F7">
              <w:rPr>
                <w:sz w:val="24"/>
                <w:lang w:val="en-US"/>
              </w:rPr>
              <w:t>Execution/Supervision of Business Activities</w:t>
            </w:r>
          </w:p>
          <w:p w14:paraId="20497029" w14:textId="77777777" w:rsidR="004740F7" w:rsidRPr="004740F7" w:rsidRDefault="004740F7" w:rsidP="004740F7">
            <w:pPr>
              <w:pStyle w:val="TableParagraph"/>
              <w:spacing w:line="274" w:lineRule="exact"/>
              <w:ind w:left="108"/>
              <w:rPr>
                <w:sz w:val="24"/>
                <w:lang w:val="en-US"/>
              </w:rPr>
            </w:pPr>
            <w:r w:rsidRPr="004740F7">
              <w:rPr>
                <w:sz w:val="24"/>
                <w:lang w:val="en-US"/>
              </w:rPr>
              <w:t>Execution of Product/Service Sale Processes</w:t>
            </w:r>
          </w:p>
          <w:p w14:paraId="3C609230" w14:textId="77777777" w:rsidR="004740F7" w:rsidRPr="004740F7" w:rsidRDefault="004740F7" w:rsidP="004740F7">
            <w:pPr>
              <w:pStyle w:val="TableParagraph"/>
              <w:spacing w:line="274" w:lineRule="exact"/>
              <w:ind w:left="108"/>
              <w:rPr>
                <w:sz w:val="24"/>
                <w:lang w:val="en-US"/>
              </w:rPr>
            </w:pPr>
            <w:r w:rsidRPr="004740F7">
              <w:rPr>
                <w:sz w:val="24"/>
                <w:lang w:val="en-US"/>
              </w:rPr>
              <w:t>Execution of Product/Service Production and Operational Processes</w:t>
            </w:r>
          </w:p>
          <w:p w14:paraId="5FD5053E" w14:textId="77777777" w:rsidR="004740F7" w:rsidRPr="004740F7" w:rsidRDefault="004740F7" w:rsidP="004740F7">
            <w:pPr>
              <w:pStyle w:val="TableParagraph"/>
              <w:spacing w:line="274" w:lineRule="exact"/>
              <w:ind w:left="108"/>
              <w:rPr>
                <w:sz w:val="24"/>
                <w:lang w:val="en-US"/>
              </w:rPr>
            </w:pPr>
            <w:r w:rsidRPr="004740F7">
              <w:rPr>
                <w:sz w:val="24"/>
                <w:lang w:val="en-US"/>
              </w:rPr>
              <w:t>Organizations and Events Management</w:t>
            </w:r>
          </w:p>
          <w:p w14:paraId="0A36F225" w14:textId="77777777" w:rsidR="004740F7" w:rsidRPr="004740F7" w:rsidRDefault="004740F7" w:rsidP="004740F7">
            <w:pPr>
              <w:pStyle w:val="TableParagraph"/>
              <w:spacing w:line="274" w:lineRule="exact"/>
              <w:ind w:left="108"/>
              <w:rPr>
                <w:sz w:val="24"/>
                <w:lang w:val="en-US"/>
              </w:rPr>
            </w:pPr>
            <w:r w:rsidRPr="004740F7">
              <w:rPr>
                <w:sz w:val="24"/>
                <w:lang w:val="en-US"/>
              </w:rPr>
              <w:t>Execution of Contract Processes</w:t>
            </w:r>
          </w:p>
          <w:p w14:paraId="78F42804" w14:textId="77777777" w:rsidR="004740F7" w:rsidRPr="004740F7" w:rsidRDefault="004740F7" w:rsidP="004740F7">
            <w:pPr>
              <w:pStyle w:val="TableParagraph"/>
              <w:spacing w:line="274" w:lineRule="exact"/>
              <w:ind w:left="108"/>
              <w:rPr>
                <w:sz w:val="24"/>
                <w:lang w:val="en-US"/>
              </w:rPr>
            </w:pPr>
            <w:r w:rsidRPr="004740F7">
              <w:rPr>
                <w:sz w:val="24"/>
                <w:lang w:val="en-US"/>
              </w:rPr>
              <w:t>Following up of Requests/Complaints</w:t>
            </w:r>
          </w:p>
          <w:p w14:paraId="49B01298" w14:textId="77777777" w:rsidR="004740F7" w:rsidRPr="004740F7" w:rsidRDefault="004740F7" w:rsidP="004740F7">
            <w:pPr>
              <w:pStyle w:val="TableParagraph"/>
              <w:spacing w:line="274" w:lineRule="exact"/>
              <w:ind w:left="108"/>
              <w:rPr>
                <w:sz w:val="24"/>
                <w:lang w:val="en-US"/>
              </w:rPr>
            </w:pPr>
            <w:r w:rsidRPr="004740F7">
              <w:rPr>
                <w:sz w:val="24"/>
                <w:lang w:val="en-US"/>
              </w:rPr>
              <w:t>Execution of Supply Chain Management Processes</w:t>
            </w:r>
          </w:p>
          <w:p w14:paraId="02C635DA" w14:textId="77777777" w:rsidR="00460422" w:rsidRPr="006A060A" w:rsidRDefault="004740F7" w:rsidP="004740F7">
            <w:pPr>
              <w:pStyle w:val="TableParagraph"/>
              <w:spacing w:line="275" w:lineRule="exact"/>
              <w:ind w:left="108"/>
              <w:rPr>
                <w:sz w:val="24"/>
                <w:lang w:val="en-US"/>
              </w:rPr>
            </w:pPr>
            <w:r w:rsidRPr="004740F7">
              <w:rPr>
                <w:sz w:val="24"/>
                <w:lang w:val="en-US"/>
              </w:rPr>
              <w:t>Providing Information to Authorized Persons, Institutions and Organizations</w:t>
            </w:r>
          </w:p>
        </w:tc>
      </w:tr>
    </w:tbl>
    <w:p w14:paraId="4402FEE9" w14:textId="77777777" w:rsidR="00460422" w:rsidRPr="006A060A" w:rsidRDefault="00460422">
      <w:pPr>
        <w:pStyle w:val="GvdeMetni"/>
        <w:rPr>
          <w:b/>
          <w:lang w:val="en-US"/>
        </w:rPr>
      </w:pPr>
    </w:p>
    <w:p w14:paraId="41F9FF16" w14:textId="77777777" w:rsidR="00460422" w:rsidRPr="006A060A" w:rsidRDefault="00DD29A1" w:rsidP="00DD29A1">
      <w:pPr>
        <w:pStyle w:val="ListeParagraf"/>
        <w:numPr>
          <w:ilvl w:val="0"/>
          <w:numId w:val="2"/>
        </w:numPr>
        <w:tabs>
          <w:tab w:val="left" w:pos="434"/>
        </w:tabs>
        <w:rPr>
          <w:b/>
          <w:sz w:val="24"/>
          <w:lang w:val="en-US"/>
        </w:rPr>
      </w:pPr>
      <w:r w:rsidRPr="00DD29A1">
        <w:rPr>
          <w:b/>
          <w:sz w:val="24"/>
          <w:lang w:val="en-US"/>
        </w:rPr>
        <w:t>TRANSFER OF PERSONAL DATA</w:t>
      </w:r>
    </w:p>
    <w:p w14:paraId="2EBBC05E" w14:textId="77777777" w:rsidR="00460422" w:rsidRPr="006A060A" w:rsidRDefault="002B60E5">
      <w:pPr>
        <w:pStyle w:val="GvdeMetni"/>
        <w:spacing w:before="80" w:line="242" w:lineRule="auto"/>
        <w:ind w:left="140" w:right="291"/>
        <w:jc w:val="both"/>
        <w:rPr>
          <w:lang w:val="en-US"/>
        </w:rPr>
      </w:pPr>
      <w:r w:rsidRPr="002B60E5">
        <w:rPr>
          <w:lang w:val="en-US"/>
        </w:rPr>
        <w:t xml:space="preserve">Your personal data may be transferred to the following third parties in accordance with the personal data processing conditions prescribed in </w:t>
      </w:r>
      <w:proofErr w:type="gramStart"/>
      <w:r w:rsidRPr="002B60E5">
        <w:rPr>
          <w:lang w:val="en-US"/>
        </w:rPr>
        <w:t>the Articles</w:t>
      </w:r>
      <w:proofErr w:type="gramEnd"/>
      <w:r w:rsidRPr="002B60E5">
        <w:rPr>
          <w:lang w:val="en-US"/>
        </w:rPr>
        <w:t xml:space="preserve"> 8 and 9 of the Personal Data Protection Law for the purposes of planning the human resources policies and processes, conducting necessary operational activities and achieving the above-mentioned "processing </w:t>
      </w:r>
      <w:r w:rsidRPr="002B60E5">
        <w:rPr>
          <w:lang w:val="en-US"/>
        </w:rPr>
        <w:lastRenderedPageBreak/>
        <w:t>purposes":</w:t>
      </w:r>
    </w:p>
    <w:p w14:paraId="73CF93A9" w14:textId="77777777" w:rsidR="00460422" w:rsidRPr="006A060A" w:rsidRDefault="00460422">
      <w:pPr>
        <w:pStyle w:val="GvdeMetni"/>
        <w:spacing w:before="116"/>
        <w:rPr>
          <w:lang w:val="en-US"/>
        </w:rPr>
      </w:pPr>
    </w:p>
    <w:p w14:paraId="7D60BF77" w14:textId="77777777" w:rsidR="00B2268F" w:rsidRPr="00B2268F" w:rsidRDefault="00B2268F" w:rsidP="00B2268F">
      <w:pPr>
        <w:pStyle w:val="ListeParagraf"/>
        <w:numPr>
          <w:ilvl w:val="0"/>
          <w:numId w:val="1"/>
        </w:numPr>
        <w:tabs>
          <w:tab w:val="left" w:pos="785"/>
        </w:tabs>
        <w:spacing w:before="59" w:line="242" w:lineRule="auto"/>
        <w:ind w:right="284"/>
        <w:jc w:val="both"/>
        <w:rPr>
          <w:sz w:val="24"/>
          <w:lang w:val="en-US"/>
        </w:rPr>
      </w:pPr>
      <w:r w:rsidRPr="00B2268F">
        <w:rPr>
          <w:sz w:val="24"/>
          <w:lang w:val="en-US"/>
        </w:rPr>
        <w:t>Our Group Companies and affiliates, our shareholders and our members of board of directors, authorized officers of our Company and the relevant internal department,</w:t>
      </w:r>
    </w:p>
    <w:p w14:paraId="039E28DA" w14:textId="77777777" w:rsidR="00B2268F" w:rsidRPr="00B2268F" w:rsidRDefault="00B2268F" w:rsidP="00B2268F">
      <w:pPr>
        <w:pStyle w:val="ListeParagraf"/>
        <w:numPr>
          <w:ilvl w:val="0"/>
          <w:numId w:val="1"/>
        </w:numPr>
        <w:tabs>
          <w:tab w:val="left" w:pos="785"/>
        </w:tabs>
        <w:spacing w:before="59" w:line="242" w:lineRule="auto"/>
        <w:ind w:right="284"/>
        <w:jc w:val="both"/>
        <w:rPr>
          <w:sz w:val="24"/>
          <w:lang w:val="en-US"/>
        </w:rPr>
      </w:pPr>
      <w:r w:rsidRPr="00B2268F">
        <w:rPr>
          <w:sz w:val="24"/>
          <w:lang w:val="en-US"/>
        </w:rPr>
        <w:t>Our Company's consultants, lawyers, independent auditors, accountants, financial advisors, suppliers, bank partners, insurance companies and authorized employees of these parties,</w:t>
      </w:r>
    </w:p>
    <w:p w14:paraId="6591E6F8" w14:textId="0F19D280" w:rsidR="00B2268F" w:rsidRPr="00B2268F" w:rsidRDefault="00A93602" w:rsidP="00B2268F">
      <w:pPr>
        <w:pStyle w:val="ListeParagraf"/>
        <w:numPr>
          <w:ilvl w:val="0"/>
          <w:numId w:val="1"/>
        </w:numPr>
        <w:tabs>
          <w:tab w:val="left" w:pos="785"/>
        </w:tabs>
        <w:spacing w:before="59" w:line="242" w:lineRule="auto"/>
        <w:ind w:right="284"/>
        <w:jc w:val="both"/>
        <w:rPr>
          <w:sz w:val="24"/>
          <w:lang w:val="en-US"/>
        </w:rPr>
      </w:pPr>
      <w:proofErr w:type="gramStart"/>
      <w:r>
        <w:rPr>
          <w:sz w:val="24"/>
          <w:lang w:val="en-US"/>
        </w:rPr>
        <w:t>L</w:t>
      </w:r>
      <w:r w:rsidR="00B2268F" w:rsidRPr="00B2268F">
        <w:rPr>
          <w:sz w:val="24"/>
          <w:lang w:val="en-US"/>
        </w:rPr>
        <w:t>egally-authorized</w:t>
      </w:r>
      <w:proofErr w:type="gramEnd"/>
      <w:r w:rsidR="00B2268F" w:rsidRPr="00B2268F">
        <w:rPr>
          <w:sz w:val="24"/>
          <w:lang w:val="en-US"/>
        </w:rPr>
        <w:t xml:space="preserve"> public and private institutions and organizations such as courts and prosecution offices,</w:t>
      </w:r>
    </w:p>
    <w:p w14:paraId="7C1D4D7B" w14:textId="77777777" w:rsidR="00460422" w:rsidRPr="006A060A" w:rsidRDefault="00460422">
      <w:pPr>
        <w:pStyle w:val="GvdeMetni"/>
        <w:spacing w:before="113"/>
        <w:rPr>
          <w:lang w:val="en-US"/>
        </w:rPr>
      </w:pPr>
    </w:p>
    <w:p w14:paraId="0B325DC6" w14:textId="77777777" w:rsidR="00460422" w:rsidRPr="006A060A" w:rsidRDefault="006C304A" w:rsidP="006C304A">
      <w:pPr>
        <w:pStyle w:val="Balk1"/>
        <w:numPr>
          <w:ilvl w:val="0"/>
          <w:numId w:val="2"/>
        </w:numPr>
        <w:tabs>
          <w:tab w:val="left" w:pos="434"/>
        </w:tabs>
        <w:rPr>
          <w:lang w:val="en-US"/>
        </w:rPr>
      </w:pPr>
      <w:r w:rsidRPr="006C304A">
        <w:rPr>
          <w:lang w:val="en-US"/>
        </w:rPr>
        <w:t xml:space="preserve">RIGHTS OF THE </w:t>
      </w:r>
      <w:r>
        <w:rPr>
          <w:lang w:val="en-US"/>
        </w:rPr>
        <w:t>RELEVANT PERSON (</w:t>
      </w:r>
      <w:r w:rsidRPr="006C304A">
        <w:rPr>
          <w:lang w:val="en-US"/>
        </w:rPr>
        <w:t>DATA OWNER</w:t>
      </w:r>
      <w:r>
        <w:rPr>
          <w:lang w:val="en-US"/>
        </w:rPr>
        <w:t>)</w:t>
      </w:r>
      <w:r w:rsidRPr="006C304A">
        <w:rPr>
          <w:lang w:val="en-US"/>
        </w:rPr>
        <w:t xml:space="preserve"> AND THE METHOD OF EXERCISE OF RIGHTS</w:t>
      </w:r>
    </w:p>
    <w:p w14:paraId="26443299" w14:textId="4B638B0D" w:rsidR="00460422" w:rsidRPr="006A060A" w:rsidRDefault="005979CA">
      <w:pPr>
        <w:pStyle w:val="GvdeMetni"/>
        <w:spacing w:before="59" w:line="242" w:lineRule="auto"/>
        <w:ind w:left="140" w:right="280"/>
        <w:jc w:val="both"/>
        <w:rPr>
          <w:lang w:val="en-US"/>
        </w:rPr>
      </w:pPr>
      <w:r w:rsidRPr="005979CA">
        <w:rPr>
          <w:lang w:val="en-US"/>
        </w:rPr>
        <w:t>The "Relevant Person" (Personal Data Owner) may notify their demands to exercise the rights an</w:t>
      </w:r>
      <w:r w:rsidR="00835B13">
        <w:rPr>
          <w:lang w:val="en-US"/>
        </w:rPr>
        <w:t>d</w:t>
      </w:r>
      <w:r w:rsidRPr="005979CA">
        <w:rPr>
          <w:lang w:val="en-US"/>
        </w:rPr>
        <w:t xml:space="preserve"> requests prescribed in the Article 11 of the Personal Data Protection Law by completing the</w:t>
      </w:r>
      <w:r w:rsidR="00735B55">
        <w:rPr>
          <w:lang w:val="en-US"/>
        </w:rPr>
        <w:t xml:space="preserve"> </w:t>
      </w:r>
      <w:r w:rsidR="00876476" w:rsidRPr="00D25AAE">
        <w:rPr>
          <w:b/>
          <w:lang w:val="en-US"/>
        </w:rPr>
        <w:t xml:space="preserve">Application Form </w:t>
      </w:r>
      <w:r w:rsidR="00876476" w:rsidRPr="00876476">
        <w:rPr>
          <w:lang w:val="en-US"/>
        </w:rPr>
        <w:t xml:space="preserve">available at </w:t>
      </w:r>
      <w:r w:rsidR="00A93602" w:rsidRPr="00A93602">
        <w:rPr>
          <w:highlight w:val="yellow"/>
        </w:rPr>
        <w:t>…………</w:t>
      </w:r>
      <w:proofErr w:type="gramStart"/>
      <w:r w:rsidR="00A93602" w:rsidRPr="00A93602">
        <w:rPr>
          <w:highlight w:val="yellow"/>
        </w:rPr>
        <w:t>…..</w:t>
      </w:r>
      <w:proofErr w:type="gramEnd"/>
      <w:r w:rsidR="00DB1531">
        <w:rPr>
          <w:spacing w:val="-2"/>
          <w:lang w:val="en-US"/>
        </w:rPr>
        <w:t xml:space="preserve"> according to the procedure described therein.</w:t>
      </w:r>
    </w:p>
    <w:p w14:paraId="2155DDDE" w14:textId="77777777" w:rsidR="00460422" w:rsidRPr="006A060A" w:rsidRDefault="00460422">
      <w:pPr>
        <w:pStyle w:val="GvdeMetni"/>
        <w:spacing w:before="118"/>
        <w:rPr>
          <w:lang w:val="en-US"/>
        </w:rPr>
      </w:pPr>
    </w:p>
    <w:p w14:paraId="762D4FA8" w14:textId="3329B68A" w:rsidR="00460422" w:rsidRPr="006A060A" w:rsidRDefault="00F179DC">
      <w:pPr>
        <w:tabs>
          <w:tab w:val="left" w:pos="1790"/>
          <w:tab w:val="left" w:pos="3364"/>
          <w:tab w:val="left" w:pos="5314"/>
          <w:tab w:val="left" w:pos="7149"/>
          <w:tab w:val="left" w:pos="8769"/>
        </w:tabs>
        <w:spacing w:line="242" w:lineRule="auto"/>
        <w:ind w:left="140" w:right="282"/>
        <w:jc w:val="both"/>
        <w:rPr>
          <w:sz w:val="24"/>
          <w:lang w:val="en-US"/>
        </w:rPr>
      </w:pPr>
      <w:r w:rsidRPr="00F179DC">
        <w:rPr>
          <w:spacing w:val="-2"/>
          <w:sz w:val="24"/>
          <w:lang w:val="en-US"/>
        </w:rPr>
        <w:t>M</w:t>
      </w:r>
      <w:r w:rsidR="0087290E">
        <w:rPr>
          <w:spacing w:val="-2"/>
          <w:sz w:val="24"/>
          <w:lang w:val="en-US"/>
        </w:rPr>
        <w:t>o</w:t>
      </w:r>
      <w:r w:rsidRPr="00F179DC">
        <w:rPr>
          <w:spacing w:val="-2"/>
          <w:sz w:val="24"/>
          <w:lang w:val="en-US"/>
        </w:rPr>
        <w:t xml:space="preserve">re information about your processed personal data is available in the </w:t>
      </w:r>
      <w:r w:rsidRPr="006243D4">
        <w:rPr>
          <w:b/>
          <w:spacing w:val="-2"/>
          <w:sz w:val="24"/>
          <w:lang w:val="en-US"/>
        </w:rPr>
        <w:t>Personal Data Processing Policy</w:t>
      </w:r>
      <w:r w:rsidRPr="00F179DC">
        <w:rPr>
          <w:spacing w:val="-2"/>
          <w:sz w:val="24"/>
          <w:lang w:val="en-US"/>
        </w:rPr>
        <w:t xml:space="preserve"> provided at</w:t>
      </w:r>
      <w:r w:rsidR="00C97525" w:rsidRPr="006A060A">
        <w:rPr>
          <w:spacing w:val="-2"/>
          <w:sz w:val="24"/>
          <w:lang w:val="en-US"/>
        </w:rPr>
        <w:t xml:space="preserve"> </w:t>
      </w:r>
      <w:r w:rsidR="00A93602" w:rsidRPr="00A93602">
        <w:rPr>
          <w:highlight w:val="yellow"/>
        </w:rPr>
        <w:t>………………</w:t>
      </w:r>
    </w:p>
    <w:sectPr w:rsidR="00460422" w:rsidRPr="006A060A">
      <w:pgSz w:w="11910" w:h="16840"/>
      <w:pgMar w:top="1320" w:right="1133" w:bottom="1200" w:left="1275" w:header="690" w:footer="10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DF9F" w14:textId="77777777" w:rsidR="00201D35" w:rsidRDefault="00201D35">
      <w:r>
        <w:separator/>
      </w:r>
    </w:p>
  </w:endnote>
  <w:endnote w:type="continuationSeparator" w:id="0">
    <w:p w14:paraId="51DBB771" w14:textId="77777777" w:rsidR="00201D35" w:rsidRDefault="00201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D5126" w14:textId="77777777" w:rsidR="00460422" w:rsidRDefault="00C97525">
    <w:pPr>
      <w:pStyle w:val="GvdeMetni"/>
      <w:spacing w:line="14" w:lineRule="auto"/>
      <w:rPr>
        <w:sz w:val="20"/>
      </w:rPr>
    </w:pPr>
    <w:r>
      <w:rPr>
        <w:noProof/>
        <w:sz w:val="20"/>
        <w:lang w:eastAsia="ko-KR"/>
      </w:rPr>
      <mc:AlternateContent>
        <mc:Choice Requires="wps">
          <w:drawing>
            <wp:anchor distT="0" distB="0" distL="0" distR="0" simplePos="0" relativeHeight="251662336" behindDoc="1" locked="0" layoutInCell="1" allowOverlap="1" wp14:anchorId="0B9425C6" wp14:editId="4D79CE15">
              <wp:simplePos x="0" y="0"/>
              <wp:positionH relativeFrom="page">
                <wp:posOffset>3706876</wp:posOffset>
              </wp:positionH>
              <wp:positionV relativeFrom="page">
                <wp:posOffset>9918382</wp:posOffset>
              </wp:positionV>
              <wp:extent cx="16002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43D9D759" w14:textId="77777777" w:rsidR="00460422" w:rsidRDefault="00C97525">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E45DBA">
                            <w:rPr>
                              <w:rFonts w:ascii="Calibri"/>
                              <w:noProof/>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0B9425C6" id="_x0000_t202" coordsize="21600,21600" o:spt="202" path="m,l,21600r21600,l21600,xe">
              <v:stroke joinstyle="miter"/>
              <v:path gradientshapeok="t" o:connecttype="rect"/>
            </v:shapetype>
            <v:shape id="Textbox 2" o:spid="_x0000_s1027" type="#_x0000_t202" style="position:absolute;margin-left:291.9pt;margin-top:780.95pt;width:12.6pt;height:1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NBblgEAACEDAAAOAAAAZHJzL2Uyb0RvYy54bWysUsFu2zAMvQ/YPwi6L3YCNBiMOEW7osWA&#10;YhvQ7QMUWYqFWaJKKrHz96NUJxm227CLRInU43uP2txOfhBHg+QgtHK5qKUwQUPnwr6VP74/fvgo&#10;BSUVOjVAMK08GZK32/fvNmNszAp6GDqDgkECNWNsZZ9SbKqKdG+8ogVEEzhpAb1KfMR91aEaGd0P&#10;1aqu19UI2EUEbYj49uEtKbcF31qj01drySQxtJK5pbJiWXd5rbYb1exRxd7pmYb6BxZeucBNL1AP&#10;KilxQPcXlHcagcCmhQZfgbVOm6KB1SzrP9S89CqaooXNoXixif4frP5yfInfUKTpHiYeYBFB8Rn0&#10;T2JvqjFSM9dkT6khrs5CJ4s+7yxB8EP29nTx00xJ6Iy2rusVZzSnluubZV38rq6PI1J6MuBFDlqJ&#10;PK5CQB2fKeX2qjmXzFze2mciadpNwnWZM1fmmx10J5Yy8jRbSa8HhUaK4XNgu/LozwGeg905wDR8&#10;gvJBsqIAd4cE1hUCV9yZAM+h8Jr/TB707+dSdf3Z218AAAD//wMAUEsDBBQABgAIAAAAIQB0N8u3&#10;4QAAAA0BAAAPAAAAZHJzL2Rvd25yZXYueG1sTI/BTsMwEETvSPyDtZW4UbughiSNU1UITkiINBw4&#10;OrGbWI3XIXbb8PdsT3DcmdHsm2I7u4GdzRSsRwmrpQBmsPXaYifhs369T4GFqFCrwaOR8GMCbMvb&#10;m0Ll2l+wMud97BiVYMiVhD7GMec8tL1xKiz9aJC8g5+cinROHdeTulC5G/iDEAl3yiJ96NVonnvT&#10;HvcnJ2H3hdWL/X5vPqpDZes6E/iWHKW8W8y7DbBo5vgXhis+oUNJTI0/oQ5skLBOHwk9krFOVhkw&#10;iiQio3nNVUqfMuBlwf+vKH8BAAD//wMAUEsBAi0AFAAGAAgAAAAhALaDOJL+AAAA4QEAABMAAAAA&#10;AAAAAAAAAAAAAAAAAFtDb250ZW50X1R5cGVzXS54bWxQSwECLQAUAAYACAAAACEAOP0h/9YAAACU&#10;AQAACwAAAAAAAAAAAAAAAAAvAQAAX3JlbHMvLnJlbHNQSwECLQAUAAYACAAAACEAYezQW5YBAAAh&#10;AwAADgAAAAAAAAAAAAAAAAAuAgAAZHJzL2Uyb0RvYy54bWxQSwECLQAUAAYACAAAACEAdDfLt+EA&#10;AAANAQAADwAAAAAAAAAAAAAAAADwAwAAZHJzL2Rvd25yZXYueG1sUEsFBgAAAAAEAAQA8wAAAP4E&#10;AAAAAA==&#10;" filled="f" stroked="f">
              <v:textbox inset="0,0,0,0">
                <w:txbxContent>
                  <w:p w14:paraId="43D9D759" w14:textId="77777777" w:rsidR="00460422" w:rsidRDefault="00C97525">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E45DBA">
                      <w:rPr>
                        <w:rFonts w:ascii="Calibri"/>
                        <w:noProof/>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E4FCB" w14:textId="77777777" w:rsidR="00201D35" w:rsidRDefault="00201D35">
      <w:r>
        <w:separator/>
      </w:r>
    </w:p>
  </w:footnote>
  <w:footnote w:type="continuationSeparator" w:id="0">
    <w:p w14:paraId="3B5392C7" w14:textId="77777777" w:rsidR="00201D35" w:rsidRDefault="00201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D428" w14:textId="77777777" w:rsidR="00460422" w:rsidRDefault="00C97525">
    <w:pPr>
      <w:pStyle w:val="GvdeMetni"/>
      <w:spacing w:line="14" w:lineRule="auto"/>
      <w:rPr>
        <w:sz w:val="20"/>
      </w:rPr>
    </w:pPr>
    <w:r>
      <w:rPr>
        <w:noProof/>
        <w:sz w:val="20"/>
        <w:lang w:eastAsia="ko-KR"/>
      </w:rPr>
      <mc:AlternateContent>
        <mc:Choice Requires="wps">
          <w:drawing>
            <wp:anchor distT="0" distB="0" distL="0" distR="0" simplePos="0" relativeHeight="251656192" behindDoc="1" locked="0" layoutInCell="1" allowOverlap="1" wp14:anchorId="62FCE582" wp14:editId="1AFD8997">
              <wp:simplePos x="0" y="0"/>
              <wp:positionH relativeFrom="page">
                <wp:posOffset>883920</wp:posOffset>
              </wp:positionH>
              <wp:positionV relativeFrom="page">
                <wp:posOffset>441960</wp:posOffset>
              </wp:positionV>
              <wp:extent cx="204978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9780" cy="139065"/>
                      </a:xfrm>
                      <a:prstGeom prst="rect">
                        <a:avLst/>
                      </a:prstGeom>
                    </wps:spPr>
                    <wps:txbx>
                      <w:txbxContent>
                        <w:p w14:paraId="54E3DB76" w14:textId="77777777" w:rsidR="00460422" w:rsidRPr="00B677CF" w:rsidRDefault="00C97525">
                          <w:pPr>
                            <w:spacing w:before="14"/>
                            <w:ind w:left="20"/>
                            <w:rPr>
                              <w:rFonts w:ascii="Arial"/>
                              <w:b/>
                              <w:sz w:val="16"/>
                              <w:lang w:val="en-US"/>
                            </w:rPr>
                          </w:pPr>
                          <w:r w:rsidRPr="00B677CF">
                            <w:rPr>
                              <w:rFonts w:ascii="Arial"/>
                              <w:b/>
                              <w:sz w:val="16"/>
                              <w:lang w:val="en-US"/>
                            </w:rPr>
                            <w:t>Classification:</w:t>
                          </w:r>
                          <w:r w:rsidRPr="00B677CF">
                            <w:rPr>
                              <w:rFonts w:ascii="Arial"/>
                              <w:b/>
                              <w:spacing w:val="-1"/>
                              <w:sz w:val="16"/>
                              <w:lang w:val="en-US"/>
                            </w:rPr>
                            <w:t xml:space="preserve"> </w:t>
                          </w:r>
                          <w:r w:rsidRPr="00B677CF">
                            <w:rPr>
                              <w:rFonts w:ascii="Arial"/>
                              <w:b/>
                              <w:color w:val="FF0000"/>
                              <w:spacing w:val="-2"/>
                              <w:sz w:val="16"/>
                              <w:lang w:val="en-US"/>
                            </w:rPr>
                            <w:t>Confidential\Gene</w:t>
                          </w:r>
                          <w:r w:rsidR="00B677CF" w:rsidRPr="00B677CF">
                            <w:rPr>
                              <w:rFonts w:ascii="Arial"/>
                              <w:b/>
                              <w:color w:val="FF0000"/>
                              <w:spacing w:val="-2"/>
                              <w:sz w:val="16"/>
                              <w:lang w:val="en-US"/>
                            </w:rPr>
                            <w:t>ra</w:t>
                          </w:r>
                          <w:r w:rsidRPr="00B677CF">
                            <w:rPr>
                              <w:rFonts w:ascii="Arial"/>
                              <w:b/>
                              <w:color w:val="FF0000"/>
                              <w:spacing w:val="-2"/>
                              <w:sz w:val="16"/>
                              <w:lang w:val="en-US"/>
                            </w:rPr>
                            <w:t>l</w:t>
                          </w:r>
                        </w:p>
                      </w:txbxContent>
                    </wps:txbx>
                    <wps:bodyPr wrap="square" lIns="0" tIns="0" rIns="0" bIns="0" rtlCol="0">
                      <a:noAutofit/>
                    </wps:bodyPr>
                  </wps:wsp>
                </a:graphicData>
              </a:graphic>
              <wp14:sizeRelH relativeFrom="margin">
                <wp14:pctWidth>0</wp14:pctWidth>
              </wp14:sizeRelH>
            </wp:anchor>
          </w:drawing>
        </mc:Choice>
        <mc:Fallback>
          <w:pict>
            <v:shapetype w14:anchorId="62FCE582" id="_x0000_t202" coordsize="21600,21600" o:spt="202" path="m,l,21600r21600,l21600,xe">
              <v:stroke joinstyle="miter"/>
              <v:path gradientshapeok="t" o:connecttype="rect"/>
            </v:shapetype>
            <v:shape id="Textbox 1" o:spid="_x0000_s1026" type="#_x0000_t202" style="position:absolute;margin-left:69.6pt;margin-top:34.8pt;width:161.4pt;height:10.95pt;z-index:-25166028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hBelAEAABsDAAAOAAAAZHJzL2Uyb0RvYy54bWysUsGO0zAQvSPxD5bv1GmBZTdqugJWIKQV&#10;IC18gOvYTUTsMTNuk/49YzdtEdwQF3vsGb95743X95MfxMEi9RAauVxUUthgoO3DrpHfv314cSsF&#10;JR1aPUCwjTxakveb58/WY6ztCjoYWouCQQLVY2xkl1KslSLTWa9pAdEGTjpArxMfcada1COj+0Gt&#10;qupGjYBtRDCWiG8fTkm5KfjOWZO+OEc2iaGRzC2VFcu6zavarHW9Qx273sw09D+w8LoP3PQC9aCT&#10;Fnvs/4LyvUEgcGlhwCtwrje2aGA1y+oPNU+djrZoYXMoXmyi/wdrPh+e4lcUaXoHEw+wiKD4COYH&#10;sTdqjFTPNdlTqomrs9DJoc87SxD8kL09Xvy0UxKGL1fVq7s3t5wynFu+vKtuXmfD1fV1REofLXiR&#10;g0Yiz6sw0IdHSqfSc8lM5tQ/M0nTduKSHG6hPbKIkefYSPq512ilGD4FNioP/RzgOdieA0zDeyhf&#10;I2sJ8HafwPWl8xV37swTKNzn35JH/Pu5VF3/9OYXAAAA//8DAFBLAwQUAAYACAAAACEA72DQtt4A&#10;AAAJAQAADwAAAGRycy9kb3ducmV2LnhtbEyPwU7DMBBE70j8g7VI3KjTABEJcaoKwQkJkYYDRyfe&#10;JlbjdYjdNvw9ywmOo32afVNuFjeKE87BelKwXiUgkDpvLPUKPpqXmwcQIWoyevSECr4xwKa6vCh1&#10;YfyZajztYi+4hEKhFQwxToWUoRvQ6bDyExLf9n52OnKce2lmfeZyN8o0STLptCX+MOgJnwbsDruj&#10;U7D9pPrZfr217/W+tk2TJ/SaHZS6vlq2jyAiLvEPhl99VoeKnVp/JBPEyPk2TxlVkOUZCAbuspTH&#10;tQry9T3IqpT/F1Q/AAAA//8DAFBLAQItABQABgAIAAAAIQC2gziS/gAAAOEBAAATAAAAAAAAAAAA&#10;AAAAAAAAAABbQ29udGVudF9UeXBlc10ueG1sUEsBAi0AFAAGAAgAAAAhADj9If/WAAAAlAEAAAsA&#10;AAAAAAAAAAAAAAAALwEAAF9yZWxzLy5yZWxzUEsBAi0AFAAGAAgAAAAhALiCEF6UAQAAGwMAAA4A&#10;AAAAAAAAAAAAAAAALgIAAGRycy9lMm9Eb2MueG1sUEsBAi0AFAAGAAgAAAAhAO9g0LbeAAAACQEA&#10;AA8AAAAAAAAAAAAAAAAA7gMAAGRycy9kb3ducmV2LnhtbFBLBQYAAAAABAAEAPMAAAD5BAAAAAA=&#10;" filled="f" stroked="f">
              <v:textbox inset="0,0,0,0">
                <w:txbxContent>
                  <w:p w14:paraId="54E3DB76" w14:textId="77777777" w:rsidR="00460422" w:rsidRPr="00B677CF" w:rsidRDefault="00C97525">
                    <w:pPr>
                      <w:spacing w:before="14"/>
                      <w:ind w:left="20"/>
                      <w:rPr>
                        <w:rFonts w:ascii="Arial"/>
                        <w:b/>
                        <w:sz w:val="16"/>
                        <w:lang w:val="en-US"/>
                      </w:rPr>
                    </w:pPr>
                    <w:r w:rsidRPr="00B677CF">
                      <w:rPr>
                        <w:rFonts w:ascii="Arial"/>
                        <w:b/>
                        <w:sz w:val="16"/>
                        <w:lang w:val="en-US"/>
                      </w:rPr>
                      <w:t>Classification:</w:t>
                    </w:r>
                    <w:r w:rsidRPr="00B677CF">
                      <w:rPr>
                        <w:rFonts w:ascii="Arial"/>
                        <w:b/>
                        <w:spacing w:val="-1"/>
                        <w:sz w:val="16"/>
                        <w:lang w:val="en-US"/>
                      </w:rPr>
                      <w:t xml:space="preserve"> </w:t>
                    </w:r>
                    <w:r w:rsidRPr="00B677CF">
                      <w:rPr>
                        <w:rFonts w:ascii="Arial"/>
                        <w:b/>
                        <w:color w:val="FF0000"/>
                        <w:spacing w:val="-2"/>
                        <w:sz w:val="16"/>
                        <w:lang w:val="en-US"/>
                      </w:rPr>
                      <w:t>Confidential\Gene</w:t>
                    </w:r>
                    <w:r w:rsidR="00B677CF" w:rsidRPr="00B677CF">
                      <w:rPr>
                        <w:rFonts w:ascii="Arial"/>
                        <w:b/>
                        <w:color w:val="FF0000"/>
                        <w:spacing w:val="-2"/>
                        <w:sz w:val="16"/>
                        <w:lang w:val="en-US"/>
                      </w:rPr>
                      <w:t>ra</w:t>
                    </w:r>
                    <w:r w:rsidRPr="00B677CF">
                      <w:rPr>
                        <w:rFonts w:ascii="Arial"/>
                        <w:b/>
                        <w:color w:val="FF0000"/>
                        <w:spacing w:val="-2"/>
                        <w:sz w:val="16"/>
                        <w:lang w:val="en-US"/>
                      </w:rPr>
                      <w:t>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05F34"/>
    <w:multiLevelType w:val="hybridMultilevel"/>
    <w:tmpl w:val="1C541B1A"/>
    <w:lvl w:ilvl="0" w:tplc="3D3816AA">
      <w:start w:val="1"/>
      <w:numFmt w:val="upperLetter"/>
      <w:lvlText w:val="%1."/>
      <w:lvlJc w:val="left"/>
      <w:pPr>
        <w:ind w:left="435" w:hanging="295"/>
        <w:jc w:val="left"/>
      </w:pPr>
      <w:rPr>
        <w:rFonts w:ascii="Times New Roman" w:eastAsia="Times New Roman" w:hAnsi="Times New Roman" w:cs="Times New Roman" w:hint="default"/>
        <w:b/>
        <w:bCs/>
        <w:i w:val="0"/>
        <w:iCs w:val="0"/>
        <w:spacing w:val="0"/>
        <w:w w:val="100"/>
        <w:sz w:val="24"/>
        <w:szCs w:val="24"/>
        <w:lang w:val="tr-TR" w:eastAsia="en-US" w:bidi="ar-SA"/>
      </w:rPr>
    </w:lvl>
    <w:lvl w:ilvl="1" w:tplc="C1AC8BE4">
      <w:numFmt w:val="bullet"/>
      <w:lvlText w:val="•"/>
      <w:lvlJc w:val="left"/>
      <w:pPr>
        <w:ind w:left="1345" w:hanging="295"/>
      </w:pPr>
      <w:rPr>
        <w:rFonts w:hint="default"/>
        <w:lang w:val="tr-TR" w:eastAsia="en-US" w:bidi="ar-SA"/>
      </w:rPr>
    </w:lvl>
    <w:lvl w:ilvl="2" w:tplc="13202600">
      <w:numFmt w:val="bullet"/>
      <w:lvlText w:val="•"/>
      <w:lvlJc w:val="left"/>
      <w:pPr>
        <w:ind w:left="2251" w:hanging="295"/>
      </w:pPr>
      <w:rPr>
        <w:rFonts w:hint="default"/>
        <w:lang w:val="tr-TR" w:eastAsia="en-US" w:bidi="ar-SA"/>
      </w:rPr>
    </w:lvl>
    <w:lvl w:ilvl="3" w:tplc="1A22D478">
      <w:numFmt w:val="bullet"/>
      <w:lvlText w:val="•"/>
      <w:lvlJc w:val="left"/>
      <w:pPr>
        <w:ind w:left="3157" w:hanging="295"/>
      </w:pPr>
      <w:rPr>
        <w:rFonts w:hint="default"/>
        <w:lang w:val="tr-TR" w:eastAsia="en-US" w:bidi="ar-SA"/>
      </w:rPr>
    </w:lvl>
    <w:lvl w:ilvl="4" w:tplc="8A86993E">
      <w:numFmt w:val="bullet"/>
      <w:lvlText w:val="•"/>
      <w:lvlJc w:val="left"/>
      <w:pPr>
        <w:ind w:left="4062" w:hanging="295"/>
      </w:pPr>
      <w:rPr>
        <w:rFonts w:hint="default"/>
        <w:lang w:val="tr-TR" w:eastAsia="en-US" w:bidi="ar-SA"/>
      </w:rPr>
    </w:lvl>
    <w:lvl w:ilvl="5" w:tplc="4F947A32">
      <w:numFmt w:val="bullet"/>
      <w:lvlText w:val="•"/>
      <w:lvlJc w:val="left"/>
      <w:pPr>
        <w:ind w:left="4968" w:hanging="295"/>
      </w:pPr>
      <w:rPr>
        <w:rFonts w:hint="default"/>
        <w:lang w:val="tr-TR" w:eastAsia="en-US" w:bidi="ar-SA"/>
      </w:rPr>
    </w:lvl>
    <w:lvl w:ilvl="6" w:tplc="3B98916E">
      <w:numFmt w:val="bullet"/>
      <w:lvlText w:val="•"/>
      <w:lvlJc w:val="left"/>
      <w:pPr>
        <w:ind w:left="5874" w:hanging="295"/>
      </w:pPr>
      <w:rPr>
        <w:rFonts w:hint="default"/>
        <w:lang w:val="tr-TR" w:eastAsia="en-US" w:bidi="ar-SA"/>
      </w:rPr>
    </w:lvl>
    <w:lvl w:ilvl="7" w:tplc="8FB22F38">
      <w:numFmt w:val="bullet"/>
      <w:lvlText w:val="•"/>
      <w:lvlJc w:val="left"/>
      <w:pPr>
        <w:ind w:left="6779" w:hanging="295"/>
      </w:pPr>
      <w:rPr>
        <w:rFonts w:hint="default"/>
        <w:lang w:val="tr-TR" w:eastAsia="en-US" w:bidi="ar-SA"/>
      </w:rPr>
    </w:lvl>
    <w:lvl w:ilvl="8" w:tplc="D6143A82">
      <w:numFmt w:val="bullet"/>
      <w:lvlText w:val="•"/>
      <w:lvlJc w:val="left"/>
      <w:pPr>
        <w:ind w:left="7685" w:hanging="295"/>
      </w:pPr>
      <w:rPr>
        <w:rFonts w:hint="default"/>
        <w:lang w:val="tr-TR" w:eastAsia="en-US" w:bidi="ar-SA"/>
      </w:rPr>
    </w:lvl>
  </w:abstractNum>
  <w:abstractNum w:abstractNumId="1" w15:restartNumberingAfterBreak="0">
    <w:nsid w:val="448D1A4C"/>
    <w:multiLevelType w:val="hybridMultilevel"/>
    <w:tmpl w:val="004A62BC"/>
    <w:lvl w:ilvl="0" w:tplc="4B44F5CA">
      <w:start w:val="1"/>
      <w:numFmt w:val="decimal"/>
      <w:lvlText w:val="%1."/>
      <w:lvlJc w:val="left"/>
      <w:pPr>
        <w:ind w:left="786" w:hanging="646"/>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EB7C9D46">
      <w:numFmt w:val="bullet"/>
      <w:lvlText w:val="•"/>
      <w:lvlJc w:val="left"/>
      <w:pPr>
        <w:ind w:left="1651" w:hanging="646"/>
      </w:pPr>
      <w:rPr>
        <w:rFonts w:hint="default"/>
        <w:lang w:val="tr-TR" w:eastAsia="en-US" w:bidi="ar-SA"/>
      </w:rPr>
    </w:lvl>
    <w:lvl w:ilvl="2" w:tplc="22B4C6B0">
      <w:numFmt w:val="bullet"/>
      <w:lvlText w:val="•"/>
      <w:lvlJc w:val="left"/>
      <w:pPr>
        <w:ind w:left="2523" w:hanging="646"/>
      </w:pPr>
      <w:rPr>
        <w:rFonts w:hint="default"/>
        <w:lang w:val="tr-TR" w:eastAsia="en-US" w:bidi="ar-SA"/>
      </w:rPr>
    </w:lvl>
    <w:lvl w:ilvl="3" w:tplc="CA92D3A6">
      <w:numFmt w:val="bullet"/>
      <w:lvlText w:val="•"/>
      <w:lvlJc w:val="left"/>
      <w:pPr>
        <w:ind w:left="3395" w:hanging="646"/>
      </w:pPr>
      <w:rPr>
        <w:rFonts w:hint="default"/>
        <w:lang w:val="tr-TR" w:eastAsia="en-US" w:bidi="ar-SA"/>
      </w:rPr>
    </w:lvl>
    <w:lvl w:ilvl="4" w:tplc="20745366">
      <w:numFmt w:val="bullet"/>
      <w:lvlText w:val="•"/>
      <w:lvlJc w:val="left"/>
      <w:pPr>
        <w:ind w:left="4266" w:hanging="646"/>
      </w:pPr>
      <w:rPr>
        <w:rFonts w:hint="default"/>
        <w:lang w:val="tr-TR" w:eastAsia="en-US" w:bidi="ar-SA"/>
      </w:rPr>
    </w:lvl>
    <w:lvl w:ilvl="5" w:tplc="D2E664B6">
      <w:numFmt w:val="bullet"/>
      <w:lvlText w:val="•"/>
      <w:lvlJc w:val="left"/>
      <w:pPr>
        <w:ind w:left="5138" w:hanging="646"/>
      </w:pPr>
      <w:rPr>
        <w:rFonts w:hint="default"/>
        <w:lang w:val="tr-TR" w:eastAsia="en-US" w:bidi="ar-SA"/>
      </w:rPr>
    </w:lvl>
    <w:lvl w:ilvl="6" w:tplc="14102FEE">
      <w:numFmt w:val="bullet"/>
      <w:lvlText w:val="•"/>
      <w:lvlJc w:val="left"/>
      <w:pPr>
        <w:ind w:left="6010" w:hanging="646"/>
      </w:pPr>
      <w:rPr>
        <w:rFonts w:hint="default"/>
        <w:lang w:val="tr-TR" w:eastAsia="en-US" w:bidi="ar-SA"/>
      </w:rPr>
    </w:lvl>
    <w:lvl w:ilvl="7" w:tplc="1B6A3048">
      <w:numFmt w:val="bullet"/>
      <w:lvlText w:val="•"/>
      <w:lvlJc w:val="left"/>
      <w:pPr>
        <w:ind w:left="6881" w:hanging="646"/>
      </w:pPr>
      <w:rPr>
        <w:rFonts w:hint="default"/>
        <w:lang w:val="tr-TR" w:eastAsia="en-US" w:bidi="ar-SA"/>
      </w:rPr>
    </w:lvl>
    <w:lvl w:ilvl="8" w:tplc="A41C3E7A">
      <w:numFmt w:val="bullet"/>
      <w:lvlText w:val="•"/>
      <w:lvlJc w:val="left"/>
      <w:pPr>
        <w:ind w:left="7753" w:hanging="646"/>
      </w:pPr>
      <w:rPr>
        <w:rFonts w:hint="default"/>
        <w:lang w:val="tr-TR" w:eastAsia="en-US" w:bidi="ar-SA"/>
      </w:rPr>
    </w:lvl>
  </w:abstractNum>
  <w:num w:numId="1" w16cid:durableId="1086457084">
    <w:abstractNumId w:val="1"/>
  </w:num>
  <w:num w:numId="2" w16cid:durableId="11732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60422"/>
    <w:rsid w:val="0000785E"/>
    <w:rsid w:val="00022657"/>
    <w:rsid w:val="00031EA2"/>
    <w:rsid w:val="00042155"/>
    <w:rsid w:val="000658F3"/>
    <w:rsid w:val="00066090"/>
    <w:rsid w:val="00066302"/>
    <w:rsid w:val="00086EA4"/>
    <w:rsid w:val="000B1353"/>
    <w:rsid w:val="000B311C"/>
    <w:rsid w:val="000C749D"/>
    <w:rsid w:val="000D3253"/>
    <w:rsid w:val="000D4630"/>
    <w:rsid w:val="000D78B9"/>
    <w:rsid w:val="00100BE7"/>
    <w:rsid w:val="00111387"/>
    <w:rsid w:val="00121D2D"/>
    <w:rsid w:val="001405AF"/>
    <w:rsid w:val="0014344B"/>
    <w:rsid w:val="00161018"/>
    <w:rsid w:val="001829A5"/>
    <w:rsid w:val="001B0E59"/>
    <w:rsid w:val="001B6841"/>
    <w:rsid w:val="00201D35"/>
    <w:rsid w:val="002034D8"/>
    <w:rsid w:val="00233C70"/>
    <w:rsid w:val="00233EE4"/>
    <w:rsid w:val="00253669"/>
    <w:rsid w:val="0026768A"/>
    <w:rsid w:val="002811CF"/>
    <w:rsid w:val="0028264B"/>
    <w:rsid w:val="002B60E5"/>
    <w:rsid w:val="002B71AF"/>
    <w:rsid w:val="002D2CC4"/>
    <w:rsid w:val="002E2BE3"/>
    <w:rsid w:val="002E48E0"/>
    <w:rsid w:val="002E78C1"/>
    <w:rsid w:val="002F2149"/>
    <w:rsid w:val="002F6987"/>
    <w:rsid w:val="00304F00"/>
    <w:rsid w:val="00312302"/>
    <w:rsid w:val="003178EC"/>
    <w:rsid w:val="00330A98"/>
    <w:rsid w:val="00331D70"/>
    <w:rsid w:val="003326FC"/>
    <w:rsid w:val="00397FFE"/>
    <w:rsid w:val="003A0491"/>
    <w:rsid w:val="003A6481"/>
    <w:rsid w:val="003C2A0E"/>
    <w:rsid w:val="003D1713"/>
    <w:rsid w:val="003D7A66"/>
    <w:rsid w:val="003E73DC"/>
    <w:rsid w:val="003F5E38"/>
    <w:rsid w:val="00401AE7"/>
    <w:rsid w:val="00404196"/>
    <w:rsid w:val="0041441C"/>
    <w:rsid w:val="00430F72"/>
    <w:rsid w:val="0043460F"/>
    <w:rsid w:val="0043464F"/>
    <w:rsid w:val="00460422"/>
    <w:rsid w:val="00464873"/>
    <w:rsid w:val="004740F7"/>
    <w:rsid w:val="00483E45"/>
    <w:rsid w:val="0048544B"/>
    <w:rsid w:val="004B3C98"/>
    <w:rsid w:val="004C62A4"/>
    <w:rsid w:val="004C7C31"/>
    <w:rsid w:val="004D301B"/>
    <w:rsid w:val="00512028"/>
    <w:rsid w:val="00517A42"/>
    <w:rsid w:val="00532E20"/>
    <w:rsid w:val="00567172"/>
    <w:rsid w:val="005739A0"/>
    <w:rsid w:val="005807F2"/>
    <w:rsid w:val="00582155"/>
    <w:rsid w:val="005823BC"/>
    <w:rsid w:val="005979CA"/>
    <w:rsid w:val="005B5715"/>
    <w:rsid w:val="005C162E"/>
    <w:rsid w:val="005D5286"/>
    <w:rsid w:val="005E1EC0"/>
    <w:rsid w:val="005E4E88"/>
    <w:rsid w:val="005F6B93"/>
    <w:rsid w:val="0060786D"/>
    <w:rsid w:val="006113B6"/>
    <w:rsid w:val="006125ED"/>
    <w:rsid w:val="006243D4"/>
    <w:rsid w:val="00633F7F"/>
    <w:rsid w:val="0065139E"/>
    <w:rsid w:val="00653A1B"/>
    <w:rsid w:val="0065471B"/>
    <w:rsid w:val="006A060A"/>
    <w:rsid w:val="006A0D82"/>
    <w:rsid w:val="006B021A"/>
    <w:rsid w:val="006C304A"/>
    <w:rsid w:val="006C590E"/>
    <w:rsid w:val="006C63C9"/>
    <w:rsid w:val="006E6A43"/>
    <w:rsid w:val="007025A7"/>
    <w:rsid w:val="007210E4"/>
    <w:rsid w:val="00735B55"/>
    <w:rsid w:val="00781BFF"/>
    <w:rsid w:val="007C0DA5"/>
    <w:rsid w:val="007D3EE7"/>
    <w:rsid w:val="007E571C"/>
    <w:rsid w:val="007E68E2"/>
    <w:rsid w:val="007F6576"/>
    <w:rsid w:val="007F6912"/>
    <w:rsid w:val="008175E7"/>
    <w:rsid w:val="00817882"/>
    <w:rsid w:val="0082096B"/>
    <w:rsid w:val="00821127"/>
    <w:rsid w:val="00835B13"/>
    <w:rsid w:val="00841222"/>
    <w:rsid w:val="00844D69"/>
    <w:rsid w:val="0084622B"/>
    <w:rsid w:val="0085151D"/>
    <w:rsid w:val="00851D4E"/>
    <w:rsid w:val="0087290E"/>
    <w:rsid w:val="00876476"/>
    <w:rsid w:val="00883B86"/>
    <w:rsid w:val="00895C10"/>
    <w:rsid w:val="00897B8D"/>
    <w:rsid w:val="008A6EFE"/>
    <w:rsid w:val="008B296C"/>
    <w:rsid w:val="008B6354"/>
    <w:rsid w:val="008D2C8B"/>
    <w:rsid w:val="008D4CEC"/>
    <w:rsid w:val="008E5C77"/>
    <w:rsid w:val="008F277C"/>
    <w:rsid w:val="00910209"/>
    <w:rsid w:val="0091400A"/>
    <w:rsid w:val="009215C0"/>
    <w:rsid w:val="009303F2"/>
    <w:rsid w:val="009306DD"/>
    <w:rsid w:val="009407FD"/>
    <w:rsid w:val="00942E03"/>
    <w:rsid w:val="0094616F"/>
    <w:rsid w:val="0095117D"/>
    <w:rsid w:val="009527ED"/>
    <w:rsid w:val="00983F0A"/>
    <w:rsid w:val="0098726B"/>
    <w:rsid w:val="00992423"/>
    <w:rsid w:val="009C46FD"/>
    <w:rsid w:val="009D2327"/>
    <w:rsid w:val="009E0895"/>
    <w:rsid w:val="009E3D14"/>
    <w:rsid w:val="009E48AE"/>
    <w:rsid w:val="00A13907"/>
    <w:rsid w:val="00A17B9B"/>
    <w:rsid w:val="00A240D2"/>
    <w:rsid w:val="00A42742"/>
    <w:rsid w:val="00A7440A"/>
    <w:rsid w:val="00A759C9"/>
    <w:rsid w:val="00A84918"/>
    <w:rsid w:val="00A93602"/>
    <w:rsid w:val="00AA1043"/>
    <w:rsid w:val="00AA6815"/>
    <w:rsid w:val="00AD1322"/>
    <w:rsid w:val="00AD3F7A"/>
    <w:rsid w:val="00AD7B9D"/>
    <w:rsid w:val="00AE294F"/>
    <w:rsid w:val="00B04109"/>
    <w:rsid w:val="00B2268F"/>
    <w:rsid w:val="00B2359B"/>
    <w:rsid w:val="00B25AE8"/>
    <w:rsid w:val="00B464B0"/>
    <w:rsid w:val="00B5066C"/>
    <w:rsid w:val="00B55990"/>
    <w:rsid w:val="00B6074A"/>
    <w:rsid w:val="00B677CF"/>
    <w:rsid w:val="00B702C8"/>
    <w:rsid w:val="00B76015"/>
    <w:rsid w:val="00B92D3F"/>
    <w:rsid w:val="00BA66D4"/>
    <w:rsid w:val="00BB2EDD"/>
    <w:rsid w:val="00BC4A37"/>
    <w:rsid w:val="00BE4CE0"/>
    <w:rsid w:val="00C048C2"/>
    <w:rsid w:val="00C34319"/>
    <w:rsid w:val="00C501BF"/>
    <w:rsid w:val="00C6641D"/>
    <w:rsid w:val="00C716E0"/>
    <w:rsid w:val="00C71CB4"/>
    <w:rsid w:val="00C77A77"/>
    <w:rsid w:val="00C97525"/>
    <w:rsid w:val="00CB5C69"/>
    <w:rsid w:val="00CB62E4"/>
    <w:rsid w:val="00CC2EFE"/>
    <w:rsid w:val="00CE074D"/>
    <w:rsid w:val="00CF2D41"/>
    <w:rsid w:val="00D01E42"/>
    <w:rsid w:val="00D177B2"/>
    <w:rsid w:val="00D25AAE"/>
    <w:rsid w:val="00D57A4E"/>
    <w:rsid w:val="00D625C0"/>
    <w:rsid w:val="00D87A88"/>
    <w:rsid w:val="00D95E8F"/>
    <w:rsid w:val="00DA447F"/>
    <w:rsid w:val="00DB1531"/>
    <w:rsid w:val="00DD2738"/>
    <w:rsid w:val="00DD29A1"/>
    <w:rsid w:val="00DE38B7"/>
    <w:rsid w:val="00DE5018"/>
    <w:rsid w:val="00E12C6B"/>
    <w:rsid w:val="00E45DBA"/>
    <w:rsid w:val="00E627CC"/>
    <w:rsid w:val="00E94CF2"/>
    <w:rsid w:val="00EC0742"/>
    <w:rsid w:val="00EC6244"/>
    <w:rsid w:val="00EC69F6"/>
    <w:rsid w:val="00ED3EE9"/>
    <w:rsid w:val="00EE5DE1"/>
    <w:rsid w:val="00EF419E"/>
    <w:rsid w:val="00F179DC"/>
    <w:rsid w:val="00F257F0"/>
    <w:rsid w:val="00F32248"/>
    <w:rsid w:val="00F35B82"/>
    <w:rsid w:val="00F61C46"/>
    <w:rsid w:val="00F62343"/>
    <w:rsid w:val="00F90BA6"/>
    <w:rsid w:val="00F93278"/>
    <w:rsid w:val="00FA275B"/>
    <w:rsid w:val="00FC1C97"/>
    <w:rsid w:val="00FF5D09"/>
  </w:rsids>
  <m:mathPr>
    <m:mathFont m:val="Cambria Math"/>
    <m:brkBin m:val="before"/>
    <m:brkBinSub m:val="--"/>
    <m:smallFrac m:val="0"/>
    <m:dispDef/>
    <m:lMargin m:val="0"/>
    <m:rMargin m:val="0"/>
    <m:defJc m:val="centerGroup"/>
    <m:wrapIndent m:val="1440"/>
    <m:intLim m:val="subSup"/>
    <m:naryLim m:val="undOvr"/>
  </m:mathPr>
  <w:themeFontLang w:val="tr-TR" w:eastAsia="ii-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86D53"/>
  <w15:docId w15:val="{E0E4E10A-3697-4EC5-9ED5-1F7BB6A86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34" w:hanging="294"/>
      <w:jc w:val="both"/>
      <w:outlineLvl w:val="0"/>
    </w:pPr>
    <w:rPr>
      <w:b/>
      <w:bCs/>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434" w:hanging="294"/>
      <w:jc w:val="both"/>
    </w:pPr>
  </w:style>
  <w:style w:type="paragraph" w:customStyle="1" w:styleId="TableParagraph">
    <w:name w:val="Table Paragraph"/>
    <w:basedOn w:val="Normal"/>
    <w:uiPriority w:val="1"/>
    <w:qFormat/>
    <w:pPr>
      <w:ind w:left="110"/>
    </w:pPr>
  </w:style>
  <w:style w:type="paragraph" w:styleId="stBilgi">
    <w:name w:val="header"/>
    <w:basedOn w:val="Normal"/>
    <w:link w:val="stBilgiChar"/>
    <w:uiPriority w:val="99"/>
    <w:unhideWhenUsed/>
    <w:rsid w:val="00B677CF"/>
    <w:pPr>
      <w:tabs>
        <w:tab w:val="center" w:pos="4536"/>
        <w:tab w:val="right" w:pos="9072"/>
      </w:tabs>
    </w:pPr>
  </w:style>
  <w:style w:type="character" w:customStyle="1" w:styleId="stBilgiChar">
    <w:name w:val="Üst Bilgi Char"/>
    <w:basedOn w:val="VarsaylanParagrafYazTipi"/>
    <w:link w:val="stBilgi"/>
    <w:uiPriority w:val="99"/>
    <w:rsid w:val="00B677CF"/>
    <w:rPr>
      <w:rFonts w:ascii="Times New Roman" w:eastAsia="Times New Roman" w:hAnsi="Times New Roman" w:cs="Times New Roman"/>
      <w:lang w:val="tr-TR"/>
    </w:rPr>
  </w:style>
  <w:style w:type="paragraph" w:styleId="AltBilgi">
    <w:name w:val="footer"/>
    <w:basedOn w:val="Normal"/>
    <w:link w:val="AltBilgiChar"/>
    <w:uiPriority w:val="99"/>
    <w:unhideWhenUsed/>
    <w:rsid w:val="00B677CF"/>
    <w:pPr>
      <w:tabs>
        <w:tab w:val="center" w:pos="4536"/>
        <w:tab w:val="right" w:pos="9072"/>
      </w:tabs>
    </w:pPr>
  </w:style>
  <w:style w:type="character" w:customStyle="1" w:styleId="AltBilgiChar">
    <w:name w:val="Alt Bilgi Char"/>
    <w:basedOn w:val="VarsaylanParagrafYazTipi"/>
    <w:link w:val="AltBilgi"/>
    <w:uiPriority w:val="99"/>
    <w:rsid w:val="00B677CF"/>
    <w:rPr>
      <w:rFonts w:ascii="Times New Roman" w:eastAsia="Times New Roman" w:hAnsi="Times New Roman" w:cs="Times New Roman"/>
      <w:lang w:val="tr-TR"/>
    </w:rPr>
  </w:style>
  <w:style w:type="character" w:styleId="Kpr">
    <w:name w:val="Hyperlink"/>
    <w:basedOn w:val="VarsaylanParagrafYazTipi"/>
    <w:uiPriority w:val="99"/>
    <w:unhideWhenUsed/>
    <w:rsid w:val="00D25A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6</Pages>
  <Words>1703</Words>
  <Characters>10801</Characters>
  <Application>Microsoft Office Word</Application>
  <DocSecurity>0</DocSecurity>
  <Lines>514</Lines>
  <Paragraphs>215</Paragraphs>
  <ScaleCrop>false</ScaleCrop>
  <Company>-==-</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SELEN ARINC</dc:creator>
  <cp:keywords>ClassificationData:&lt;Classification:Confidential\Genel&gt;</cp:keywords>
  <cp:lastModifiedBy>SELEN ARINÇ</cp:lastModifiedBy>
  <cp:revision>222</cp:revision>
  <dcterms:created xsi:type="dcterms:W3CDTF">2025-08-19T12:42:00Z</dcterms:created>
  <dcterms:modified xsi:type="dcterms:W3CDTF">2026-02-16T10:41:00Z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2025-08-12T00:00:00Z</vt:filetime>
  </property>
  <property fmtid="{D5CDD505-2E9C-101B-9397-08002B2CF9AE}" pid="3" name="Creator">
    <vt:lpwstr>Microsoft Word</vt:lpwstr>
  </property>
  <property fmtid="{D5CDD505-2E9C-101B-9397-08002B2CF9AE}" pid="4" name="LastSaved">
    <vt:filetime>2025-08-19T00:00:00Z</vt:filetime>
  </property>
</Properties>
</file>